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72" w:rsidRDefault="00D12F72" w:rsidP="00BD552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12F72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895248"/>
            <wp:effectExtent l="0" t="0" r="0" b="0"/>
            <wp:docPr id="1" name="Рисунок 1" descr="C:\Users\ТТВ\Desktop\сканы титульников\уп 7-9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ТВ\Desktop\сканы титульников\уп 7-9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72" w:rsidRDefault="00D12F72" w:rsidP="00BD552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Default="00A76A07" w:rsidP="00BD552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BD552C">
        <w:rPr>
          <w:rFonts w:asciiTheme="majorBidi" w:hAnsiTheme="majorBidi" w:cstheme="majorBidi"/>
          <w:sz w:val="28"/>
          <w:szCs w:val="28"/>
        </w:rPr>
        <w:lastRenderedPageBreak/>
        <w:t xml:space="preserve">МБОУ Токаревская СОШ №1 </w:t>
      </w:r>
    </w:p>
    <w:p w:rsidR="00BA255F" w:rsidRPr="00BD552C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Протокол №1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BD552C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И.</w:t>
            </w:r>
            <w:proofErr w:type="gramStart"/>
            <w:r w:rsidRPr="00BD552C">
              <w:rPr>
                <w:rFonts w:asciiTheme="majorBidi" w:hAnsiTheme="majorBidi" w:cstheme="majorBidi"/>
                <w:sz w:val="24"/>
                <w:szCs w:val="24"/>
              </w:rPr>
              <w:t>о.директора</w:t>
            </w:r>
            <w:proofErr w:type="gramEnd"/>
            <w:r w:rsidRPr="00BD552C">
              <w:rPr>
                <w:rFonts w:asciiTheme="majorBidi" w:hAnsiTheme="majorBidi" w:cstheme="majorBidi"/>
                <w:sz w:val="24"/>
                <w:szCs w:val="24"/>
              </w:rPr>
              <w:t xml:space="preserve"> школы</w:t>
            </w:r>
          </w:p>
          <w:p w:rsidR="007B5622" w:rsidRPr="00BD552C" w:rsidRDefault="00BD552C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  <w:r w:rsidR="007B5622" w:rsidRPr="00BD552C">
              <w:rPr>
                <w:rFonts w:asciiTheme="majorBidi" w:hAnsiTheme="majorBidi" w:cstheme="majorBidi"/>
                <w:sz w:val="24"/>
                <w:szCs w:val="24"/>
              </w:rPr>
              <w:t>Титова Т.В.</w:t>
            </w:r>
          </w:p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Приказ № 130</w:t>
            </w:r>
          </w:p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D552C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BD552C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192DA8" w:rsidRDefault="0030678A" w:rsidP="00192DA8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192DA8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E24C8D" w:rsidRPr="00192DA8" w:rsidRDefault="00E24C8D" w:rsidP="00192DA8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192DA8">
        <w:rPr>
          <w:rFonts w:asciiTheme="majorBidi" w:hAnsiTheme="majorBidi" w:cstheme="majorBidi"/>
          <w:b/>
          <w:sz w:val="28"/>
          <w:szCs w:val="28"/>
        </w:rPr>
        <w:t>основного общего образования</w:t>
      </w:r>
    </w:p>
    <w:p w:rsidR="00192DA8" w:rsidRPr="00192DA8" w:rsidRDefault="00192DA8" w:rsidP="00192DA8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192DA8">
        <w:rPr>
          <w:rFonts w:asciiTheme="majorBidi" w:hAnsiTheme="majorBidi" w:cstheme="majorBidi"/>
          <w:b/>
          <w:sz w:val="28"/>
          <w:szCs w:val="28"/>
        </w:rPr>
        <w:t>(7-9 классы)</w:t>
      </w:r>
    </w:p>
    <w:p w:rsidR="0030678A" w:rsidRPr="00192DA8" w:rsidRDefault="0030678A" w:rsidP="00192DA8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192DA8">
        <w:rPr>
          <w:rFonts w:asciiTheme="majorBidi" w:hAnsiTheme="majorBidi" w:cstheme="majorBidi"/>
          <w:b/>
          <w:sz w:val="28"/>
          <w:szCs w:val="28"/>
        </w:rPr>
        <w:t xml:space="preserve">на </w:t>
      </w:r>
      <w:r w:rsidR="00BA6E11" w:rsidRPr="00192DA8">
        <w:rPr>
          <w:rFonts w:asciiTheme="majorBidi" w:hAnsiTheme="majorBidi" w:cstheme="majorBidi"/>
          <w:b/>
          <w:sz w:val="28"/>
          <w:szCs w:val="28"/>
        </w:rPr>
        <w:t>2023 –2024</w:t>
      </w:r>
      <w:r w:rsidRPr="00192DA8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:rsidR="0030678A" w:rsidRPr="006E1004" w:rsidRDefault="0030678A" w:rsidP="00192DA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Pr="006E1004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BD552C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р.п.Токаре</w:t>
      </w:r>
      <w:r w:rsidR="006B6902" w:rsidRPr="00BA255F"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 xml:space="preserve">ка,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>
        <w:rPr>
          <w:rFonts w:asciiTheme="majorBidi" w:hAnsiTheme="majorBidi" w:cstheme="majorBidi"/>
          <w:sz w:val="28"/>
          <w:szCs w:val="28"/>
        </w:rPr>
        <w:t>г.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B30F74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737A0B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737A0B">
        <w:rPr>
          <w:rStyle w:val="markedcontent"/>
          <w:rFonts w:asciiTheme="majorBidi" w:hAnsiTheme="majorBidi" w:cstheme="majorBidi"/>
          <w:sz w:val="28"/>
          <w:szCs w:val="28"/>
        </w:rPr>
        <w:t>, рассчитанный на переходный период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B30F74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B30F74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737A0B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в7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737A0B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B30F74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аттестация–процедура, проводимая с целью оценки качества освоения обучающимися части содержания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1320"/>
        <w:gridCol w:w="1275"/>
        <w:gridCol w:w="1134"/>
        <w:gridCol w:w="1238"/>
        <w:gridCol w:w="1314"/>
        <w:gridCol w:w="1335"/>
      </w:tblGrid>
      <w:tr w:rsidR="00657AD3" w:rsidRPr="00BD552C" w:rsidTr="00737A0B">
        <w:tc>
          <w:tcPr>
            <w:tcW w:w="3576" w:type="dxa"/>
            <w:vMerge w:val="restart"/>
            <w:shd w:val="clear" w:color="auto" w:fill="D9D9D9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576" w:type="dxa"/>
            <w:vMerge w:val="restart"/>
            <w:shd w:val="clear" w:color="auto" w:fill="D9D9D9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616" w:type="dxa"/>
            <w:gridSpan w:val="6"/>
            <w:shd w:val="clear" w:color="auto" w:fill="D9D9D9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37A0B" w:rsidRPr="00BD552C" w:rsidTr="00737A0B"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D9D9D9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75" w:type="dxa"/>
            <w:shd w:val="clear" w:color="auto" w:fill="D9D9D9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134" w:type="dxa"/>
            <w:shd w:val="clear" w:color="auto" w:fill="D9D9D9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238" w:type="dxa"/>
            <w:shd w:val="clear" w:color="auto" w:fill="D9D9D9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314" w:type="dxa"/>
            <w:shd w:val="clear" w:color="auto" w:fill="D9D9D9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335" w:type="dxa"/>
            <w:shd w:val="clear" w:color="auto" w:fill="D9D9D9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</w:tr>
      <w:tr w:rsidR="00657AD3" w:rsidRPr="00BD552C" w:rsidTr="00737A0B">
        <w:tc>
          <w:tcPr>
            <w:tcW w:w="14768" w:type="dxa"/>
            <w:gridSpan w:val="8"/>
            <w:shd w:val="clear" w:color="auto" w:fill="FFFFB3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737A0B" w:rsidRPr="00BD552C" w:rsidTr="00737A0B">
        <w:tc>
          <w:tcPr>
            <w:tcW w:w="3576" w:type="dxa"/>
            <w:vMerge w:val="restart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A0B" w:rsidRPr="00BD552C" w:rsidTr="00737A0B"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37A0B" w:rsidRPr="00BD552C" w:rsidTr="00737A0B"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A0B" w:rsidRPr="00BD552C" w:rsidTr="00737A0B">
        <w:tc>
          <w:tcPr>
            <w:tcW w:w="3576" w:type="dxa"/>
            <w:vMerge w:val="restart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A0B" w:rsidRPr="00BD552C" w:rsidTr="00737A0B"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A0B" w:rsidRPr="00BD552C" w:rsidTr="00737A0B"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A0B" w:rsidRPr="00BD552C" w:rsidTr="00737A0B"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A0B" w:rsidRPr="00BD552C" w:rsidTr="00737A0B"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A0B" w:rsidRPr="00BD552C" w:rsidTr="00737A0B">
        <w:tc>
          <w:tcPr>
            <w:tcW w:w="3576" w:type="dxa"/>
            <w:vMerge w:val="restart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737A0B" w:rsidRPr="00BD552C" w:rsidTr="00737A0B"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A0B" w:rsidRPr="00BD552C" w:rsidTr="00737A0B"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A0B" w:rsidRPr="00BD552C" w:rsidTr="00737A0B">
        <w:tc>
          <w:tcPr>
            <w:tcW w:w="3576" w:type="dxa"/>
            <w:vMerge w:val="restart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A0B" w:rsidRPr="00BD552C" w:rsidTr="00737A0B"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A0B" w:rsidRPr="00BD552C" w:rsidTr="00737A0B"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A0B" w:rsidRPr="00BD552C" w:rsidTr="00737A0B">
        <w:tc>
          <w:tcPr>
            <w:tcW w:w="3576" w:type="dxa"/>
            <w:vMerge w:val="restart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A0B" w:rsidRPr="00BD552C" w:rsidTr="00737A0B"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A0B" w:rsidRPr="00BD552C" w:rsidTr="00737A0B"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A0B" w:rsidRPr="00BD552C" w:rsidTr="00737A0B">
        <w:tc>
          <w:tcPr>
            <w:tcW w:w="3576" w:type="dxa"/>
            <w:vMerge w:val="restart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A0B" w:rsidRPr="00BD552C" w:rsidTr="00737A0B"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A0B" w:rsidRPr="00BD552C" w:rsidTr="00737A0B">
        <w:tc>
          <w:tcPr>
            <w:tcW w:w="7152" w:type="dxa"/>
            <w:gridSpan w:val="2"/>
            <w:shd w:val="clear" w:color="auto" w:fill="00FF00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0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7AD3" w:rsidRPr="00BD552C" w:rsidTr="00737A0B">
        <w:tc>
          <w:tcPr>
            <w:tcW w:w="14768" w:type="dxa"/>
            <w:gridSpan w:val="8"/>
            <w:shd w:val="clear" w:color="auto" w:fill="FFFFB3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37A0B" w:rsidRPr="00BD552C" w:rsidTr="00192DA8">
        <w:tc>
          <w:tcPr>
            <w:tcW w:w="7152" w:type="dxa"/>
            <w:gridSpan w:val="2"/>
            <w:shd w:val="clear" w:color="auto" w:fill="D9D9D9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320" w:type="dxa"/>
            <w:shd w:val="clear" w:color="auto" w:fill="D9D9D9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D9D9D9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D9D9D9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D9D9D9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192DA8">
        <w:tc>
          <w:tcPr>
            <w:tcW w:w="7152" w:type="dxa"/>
            <w:gridSpan w:val="2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A0B" w:rsidRPr="00BD552C" w:rsidTr="00192DA8">
        <w:tc>
          <w:tcPr>
            <w:tcW w:w="7152" w:type="dxa"/>
            <w:gridSpan w:val="2"/>
          </w:tcPr>
          <w:p w:rsidR="00737A0B" w:rsidRPr="00BD552C" w:rsidRDefault="0019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язык(русский)/Родная литература</w:t>
            </w:r>
          </w:p>
        </w:tc>
        <w:tc>
          <w:tcPr>
            <w:tcW w:w="1320" w:type="dxa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A0B" w:rsidRPr="00BD552C" w:rsidTr="00192DA8">
        <w:tc>
          <w:tcPr>
            <w:tcW w:w="7152" w:type="dxa"/>
            <w:gridSpan w:val="2"/>
          </w:tcPr>
          <w:p w:rsidR="00737A0B" w:rsidRPr="00BD552C" w:rsidRDefault="0019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320" w:type="dxa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A0B" w:rsidRPr="00BD552C" w:rsidTr="00192DA8">
        <w:tc>
          <w:tcPr>
            <w:tcW w:w="7152" w:type="dxa"/>
            <w:gridSpan w:val="2"/>
            <w:shd w:val="clear" w:color="auto" w:fill="00FF00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0" w:type="dxa"/>
            <w:shd w:val="clear" w:color="auto" w:fill="00FF00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00FF00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00FF00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shd w:val="clear" w:color="auto" w:fill="00FF00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shd w:val="clear" w:color="auto" w:fill="00FF00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shd w:val="clear" w:color="auto" w:fill="00FF00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A0B" w:rsidRPr="00BD552C" w:rsidTr="00192DA8">
        <w:tc>
          <w:tcPr>
            <w:tcW w:w="7152" w:type="dxa"/>
            <w:gridSpan w:val="2"/>
            <w:shd w:val="clear" w:color="auto" w:fill="00FF00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320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8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4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37A0B" w:rsidRPr="00BD552C" w:rsidTr="00192DA8">
        <w:tc>
          <w:tcPr>
            <w:tcW w:w="7152" w:type="dxa"/>
            <w:gridSpan w:val="2"/>
            <w:shd w:val="clear" w:color="auto" w:fill="FCE3FC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320" w:type="dxa"/>
            <w:shd w:val="clear" w:color="auto" w:fill="FCE3FC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FCE3FC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FCE3FC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8" w:type="dxa"/>
            <w:shd w:val="clear" w:color="auto" w:fill="FCE3FC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4" w:type="dxa"/>
            <w:shd w:val="clear" w:color="auto" w:fill="FCE3FC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5" w:type="dxa"/>
            <w:shd w:val="clear" w:color="auto" w:fill="FCE3FC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37A0B" w:rsidRPr="00BD552C" w:rsidTr="00192DA8">
        <w:tc>
          <w:tcPr>
            <w:tcW w:w="7152" w:type="dxa"/>
            <w:gridSpan w:val="2"/>
            <w:shd w:val="clear" w:color="auto" w:fill="FCE3FC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320" w:type="dxa"/>
            <w:shd w:val="clear" w:color="auto" w:fill="FCE3FC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275" w:type="dxa"/>
            <w:shd w:val="clear" w:color="auto" w:fill="FCE3FC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134" w:type="dxa"/>
            <w:shd w:val="clear" w:color="auto" w:fill="FCE3FC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238" w:type="dxa"/>
            <w:shd w:val="clear" w:color="auto" w:fill="FCE3FC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314" w:type="dxa"/>
            <w:shd w:val="clear" w:color="auto" w:fill="FCE3FC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335" w:type="dxa"/>
            <w:shd w:val="clear" w:color="auto" w:fill="FCE3FC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</w:tbl>
    <w:p w:rsidR="00657AD3" w:rsidRPr="00996CF0" w:rsidRDefault="00DD6821" w:rsidP="00AD6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CF0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657AD3" w:rsidRPr="00996CF0" w:rsidRDefault="00AD67DF" w:rsidP="00AD6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Токаревской</w:t>
      </w:r>
      <w:r w:rsidR="00DD6821" w:rsidRPr="00996CF0">
        <w:rPr>
          <w:rFonts w:ascii="Times New Roman" w:hAnsi="Times New Roman" w:cs="Times New Roman"/>
          <w:sz w:val="24"/>
          <w:szCs w:val="24"/>
        </w:rPr>
        <w:t xml:space="preserve"> СОШ №1 Токаревского район Тамбовской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26"/>
        <w:gridCol w:w="2360"/>
        <w:gridCol w:w="2268"/>
        <w:gridCol w:w="1843"/>
        <w:gridCol w:w="1701"/>
        <w:gridCol w:w="1843"/>
        <w:gridCol w:w="2115"/>
      </w:tblGrid>
      <w:tr w:rsidR="00657AD3" w:rsidRPr="00996CF0">
        <w:tc>
          <w:tcPr>
            <w:tcW w:w="2426" w:type="dxa"/>
            <w:vMerge w:val="restart"/>
            <w:shd w:val="clear" w:color="auto" w:fill="D9D9D9"/>
          </w:tcPr>
          <w:p w:rsidR="00657AD3" w:rsidRPr="00996CF0" w:rsidRDefault="00DD682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657AD3" w:rsidRPr="00996CF0" w:rsidRDefault="0065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0" w:type="dxa"/>
            <w:gridSpan w:val="6"/>
            <w:shd w:val="clear" w:color="auto" w:fill="D9D9D9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737A0B" w:rsidRPr="00996CF0" w:rsidTr="00737A0B">
        <w:tc>
          <w:tcPr>
            <w:tcW w:w="2426" w:type="dxa"/>
            <w:vMerge/>
          </w:tcPr>
          <w:p w:rsidR="00737A0B" w:rsidRPr="00996CF0" w:rsidRDefault="00737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shd w:val="clear" w:color="auto" w:fill="D9D9D9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2268" w:type="dxa"/>
            <w:shd w:val="clear" w:color="auto" w:fill="D9D9D9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843" w:type="dxa"/>
            <w:shd w:val="clear" w:color="auto" w:fill="D9D9D9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701" w:type="dxa"/>
            <w:shd w:val="clear" w:color="auto" w:fill="D9D9D9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843" w:type="dxa"/>
            <w:shd w:val="clear" w:color="auto" w:fill="D9D9D9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2115" w:type="dxa"/>
            <w:shd w:val="clear" w:color="auto" w:fill="D9D9D9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9б</w:t>
            </w:r>
          </w:p>
        </w:tc>
      </w:tr>
      <w:tr w:rsidR="00737A0B" w:rsidRPr="00996CF0" w:rsidTr="00737A0B">
        <w:tc>
          <w:tcPr>
            <w:tcW w:w="2426" w:type="dxa"/>
          </w:tcPr>
          <w:p w:rsidR="00737A0B" w:rsidRPr="00996CF0" w:rsidRDefault="00737A0B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Разговор о важном</w:t>
            </w:r>
          </w:p>
        </w:tc>
        <w:tc>
          <w:tcPr>
            <w:tcW w:w="2360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</w:tr>
      <w:tr w:rsidR="00737A0B" w:rsidRPr="00996CF0" w:rsidTr="00737A0B">
        <w:tc>
          <w:tcPr>
            <w:tcW w:w="2426" w:type="dxa"/>
          </w:tcPr>
          <w:p w:rsidR="00737A0B" w:rsidRPr="00996CF0" w:rsidRDefault="00737A0B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Россия - новые горизонты</w:t>
            </w:r>
          </w:p>
        </w:tc>
        <w:tc>
          <w:tcPr>
            <w:tcW w:w="2360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</w:tr>
      <w:tr w:rsidR="00737A0B" w:rsidRPr="00996CF0" w:rsidTr="00737A0B">
        <w:tc>
          <w:tcPr>
            <w:tcW w:w="2426" w:type="dxa"/>
          </w:tcPr>
          <w:p w:rsidR="00737A0B" w:rsidRPr="00996CF0" w:rsidRDefault="00737A0B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2360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</w:tr>
      <w:tr w:rsidR="00737A0B" w:rsidRPr="00996CF0" w:rsidTr="00737A0B">
        <w:tc>
          <w:tcPr>
            <w:tcW w:w="2426" w:type="dxa"/>
          </w:tcPr>
          <w:p w:rsidR="00737A0B" w:rsidRPr="00996CF0" w:rsidRDefault="00737A0B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2360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5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</w:tr>
      <w:tr w:rsidR="00737A0B" w:rsidRPr="00996CF0" w:rsidTr="00737A0B">
        <w:tc>
          <w:tcPr>
            <w:tcW w:w="2426" w:type="dxa"/>
          </w:tcPr>
          <w:p w:rsidR="00737A0B" w:rsidRPr="00996CF0" w:rsidRDefault="00737A0B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Фенологические наблюдения</w:t>
            </w:r>
          </w:p>
        </w:tc>
        <w:tc>
          <w:tcPr>
            <w:tcW w:w="2360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268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843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5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</w:tr>
      <w:tr w:rsidR="00737A0B" w:rsidRPr="00996CF0" w:rsidTr="00737A0B">
        <w:tc>
          <w:tcPr>
            <w:tcW w:w="2426" w:type="dxa"/>
          </w:tcPr>
          <w:p w:rsidR="00737A0B" w:rsidRPr="00996CF0" w:rsidRDefault="00737A0B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Тайны слов: лексика и фразеология</w:t>
            </w:r>
          </w:p>
        </w:tc>
        <w:tc>
          <w:tcPr>
            <w:tcW w:w="2360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</w:tr>
      <w:tr w:rsidR="00737A0B" w:rsidRPr="00996CF0" w:rsidTr="00737A0B">
        <w:tc>
          <w:tcPr>
            <w:tcW w:w="2426" w:type="dxa"/>
            <w:shd w:val="clear" w:color="auto" w:fill="00FF00"/>
          </w:tcPr>
          <w:p w:rsidR="00737A0B" w:rsidRPr="00996CF0" w:rsidRDefault="00737A0B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2360" w:type="dxa"/>
            <w:shd w:val="clear" w:color="auto" w:fill="00FF00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268" w:type="dxa"/>
            <w:shd w:val="clear" w:color="auto" w:fill="00FF00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843" w:type="dxa"/>
            <w:shd w:val="clear" w:color="auto" w:fill="00FF00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00FF00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00FF00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5" w:type="dxa"/>
            <w:shd w:val="clear" w:color="auto" w:fill="00FF00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4</w:t>
            </w:r>
          </w:p>
        </w:tc>
      </w:tr>
    </w:tbl>
    <w:p w:rsidR="00996CF0" w:rsidRDefault="00996CF0"/>
    <w:p w:rsidR="00DD6821" w:rsidRPr="00996CF0" w:rsidRDefault="00996CF0" w:rsidP="00996CF0">
      <w:pPr>
        <w:tabs>
          <w:tab w:val="left" w:pos="4665"/>
        </w:tabs>
      </w:pPr>
      <w:r>
        <w:tab/>
      </w:r>
    </w:p>
    <w:sectPr w:rsidR="00DD6821" w:rsidRPr="00996CF0" w:rsidSect="00192DA8">
      <w:pgSz w:w="16820" w:h="11900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92DA8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57AD3"/>
    <w:rsid w:val="00665E27"/>
    <w:rsid w:val="00672D5E"/>
    <w:rsid w:val="006A6072"/>
    <w:rsid w:val="006B6902"/>
    <w:rsid w:val="006C21C9"/>
    <w:rsid w:val="006D6035"/>
    <w:rsid w:val="006E1004"/>
    <w:rsid w:val="007031A8"/>
    <w:rsid w:val="00737A0B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CF0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D67DF"/>
    <w:rsid w:val="00AF55C5"/>
    <w:rsid w:val="00B078E7"/>
    <w:rsid w:val="00B30F74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D552C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F3C16"/>
    <w:rsid w:val="00D0701D"/>
    <w:rsid w:val="00D07CCC"/>
    <w:rsid w:val="00D12F72"/>
    <w:rsid w:val="00D16267"/>
    <w:rsid w:val="00D213E7"/>
    <w:rsid w:val="00D339A5"/>
    <w:rsid w:val="00D52398"/>
    <w:rsid w:val="00D8488E"/>
    <w:rsid w:val="00D96741"/>
    <w:rsid w:val="00DB1508"/>
    <w:rsid w:val="00DD668F"/>
    <w:rsid w:val="00DD6821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A5E7"/>
  <w15:docId w15:val="{7F6F272B-6FC4-49EA-933A-827F2C1A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2023-09-16T17:05:00Z</dcterms:created>
  <dcterms:modified xsi:type="dcterms:W3CDTF">2023-09-18T06:18:00Z</dcterms:modified>
</cp:coreProperties>
</file>