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2C" w:rsidRDefault="00A76A07" w:rsidP="00BD552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D552C">
        <w:rPr>
          <w:rFonts w:asciiTheme="majorBidi" w:hAnsiTheme="majorBidi" w:cstheme="majorBidi"/>
          <w:sz w:val="28"/>
          <w:szCs w:val="28"/>
        </w:rPr>
        <w:t xml:space="preserve">МБОУ Токаревская СОШ №1 </w:t>
      </w:r>
    </w:p>
    <w:p w:rsidR="00BA255F" w:rsidRPr="00BD552C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E1004" w:rsidRPr="00BD552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BD552C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И.</w:t>
            </w:r>
            <w:proofErr w:type="gramStart"/>
            <w:r w:rsidRPr="00BD552C">
              <w:rPr>
                <w:rFonts w:asciiTheme="majorBidi" w:hAnsiTheme="majorBidi" w:cstheme="majorBidi"/>
                <w:sz w:val="24"/>
                <w:szCs w:val="24"/>
              </w:rPr>
              <w:t>о.директора</w:t>
            </w:r>
            <w:proofErr w:type="gramEnd"/>
            <w:r w:rsidRPr="00BD552C">
              <w:rPr>
                <w:rFonts w:asciiTheme="majorBidi" w:hAnsiTheme="majorBidi" w:cstheme="majorBidi"/>
                <w:sz w:val="24"/>
                <w:szCs w:val="24"/>
              </w:rPr>
              <w:t xml:space="preserve"> школы</w:t>
            </w:r>
          </w:p>
          <w:p w:rsidR="007B5622" w:rsidRPr="00BD552C" w:rsidRDefault="00BD552C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="007B5622" w:rsidRPr="00BD552C">
              <w:rPr>
                <w:rFonts w:asciiTheme="majorBidi" w:hAnsiTheme="majorBidi" w:cstheme="majorBidi"/>
                <w:sz w:val="24"/>
                <w:szCs w:val="24"/>
              </w:rPr>
              <w:t>Титова Т.В.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Приказ № 130</w:t>
            </w:r>
          </w:p>
          <w:p w:rsidR="007B5622" w:rsidRPr="00BD552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D552C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BD552C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552C" w:rsidRPr="006E1004" w:rsidRDefault="00BD552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BD552C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р.п.Токаре</w:t>
      </w:r>
      <w:r w:rsidR="006B6902" w:rsidRPr="00BA255F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ка,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>
        <w:rPr>
          <w:rFonts w:asciiTheme="majorBidi" w:hAnsiTheme="majorBidi" w:cstheme="majorBidi"/>
          <w:sz w:val="28"/>
          <w:szCs w:val="28"/>
        </w:rPr>
        <w:t>г.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5141" w:type="dxa"/>
        <w:tblLook w:val="04A0" w:firstRow="1" w:lastRow="0" w:firstColumn="1" w:lastColumn="0" w:noHBand="0" w:noVBand="1"/>
      </w:tblPr>
      <w:tblGrid>
        <w:gridCol w:w="4338"/>
        <w:gridCol w:w="4338"/>
        <w:gridCol w:w="6465"/>
      </w:tblGrid>
      <w:tr w:rsidR="00657AD3" w:rsidRPr="00BD552C" w:rsidTr="00B71E9C">
        <w:trPr>
          <w:trHeight w:val="273"/>
        </w:trPr>
        <w:tc>
          <w:tcPr>
            <w:tcW w:w="4338" w:type="dxa"/>
            <w:vMerge w:val="restart"/>
            <w:shd w:val="clear" w:color="auto" w:fill="D9D9D9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338" w:type="dxa"/>
            <w:vMerge w:val="restart"/>
            <w:shd w:val="clear" w:color="auto" w:fill="D9D9D9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465" w:type="dxa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71E9C" w:rsidRPr="00BD552C" w:rsidTr="00B71E9C">
        <w:trPr>
          <w:trHeight w:val="288"/>
        </w:trPr>
        <w:tc>
          <w:tcPr>
            <w:tcW w:w="4338" w:type="dxa"/>
            <w:vMerge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shd w:val="clear" w:color="auto" w:fill="D9D9D9"/>
          </w:tcPr>
          <w:p w:rsidR="00B71E9C" w:rsidRPr="00BD552C" w:rsidRDefault="00B71E9C" w:rsidP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</w:p>
        </w:tc>
      </w:tr>
      <w:tr w:rsidR="00657AD3" w:rsidRPr="00BD552C" w:rsidTr="00B71E9C">
        <w:trPr>
          <w:trHeight w:val="273"/>
        </w:trPr>
        <w:tc>
          <w:tcPr>
            <w:tcW w:w="15141" w:type="dxa"/>
            <w:gridSpan w:val="3"/>
            <w:shd w:val="clear" w:color="auto" w:fill="FFFFB3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71E9C" w:rsidRPr="00BD552C" w:rsidTr="00B71E9C">
        <w:trPr>
          <w:trHeight w:val="273"/>
        </w:trPr>
        <w:tc>
          <w:tcPr>
            <w:tcW w:w="4338" w:type="dxa"/>
            <w:vMerge w:val="restart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E9C" w:rsidRPr="00BD552C" w:rsidTr="00B71E9C">
        <w:trPr>
          <w:trHeight w:val="288"/>
        </w:trPr>
        <w:tc>
          <w:tcPr>
            <w:tcW w:w="4338" w:type="dxa"/>
            <w:vMerge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E9C" w:rsidRPr="00BD552C" w:rsidTr="00B71E9C">
        <w:trPr>
          <w:trHeight w:val="273"/>
        </w:trPr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E9C" w:rsidRPr="00BD552C" w:rsidTr="00B71E9C">
        <w:trPr>
          <w:trHeight w:val="273"/>
        </w:trPr>
        <w:tc>
          <w:tcPr>
            <w:tcW w:w="4338" w:type="dxa"/>
            <w:vMerge w:val="restart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E9C" w:rsidRPr="00BD552C" w:rsidTr="00B71E9C">
        <w:trPr>
          <w:trHeight w:val="304"/>
        </w:trPr>
        <w:tc>
          <w:tcPr>
            <w:tcW w:w="4338" w:type="dxa"/>
            <w:vMerge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E9C" w:rsidRPr="00BD552C" w:rsidTr="00B71E9C">
        <w:trPr>
          <w:trHeight w:val="288"/>
        </w:trPr>
        <w:tc>
          <w:tcPr>
            <w:tcW w:w="4338" w:type="dxa"/>
            <w:vMerge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E9C" w:rsidRPr="00BD552C" w:rsidTr="00B71E9C">
        <w:trPr>
          <w:trHeight w:val="288"/>
        </w:trPr>
        <w:tc>
          <w:tcPr>
            <w:tcW w:w="4338" w:type="dxa"/>
            <w:vMerge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E9C" w:rsidRPr="00BD552C" w:rsidTr="00B71E9C">
        <w:trPr>
          <w:trHeight w:val="288"/>
        </w:trPr>
        <w:tc>
          <w:tcPr>
            <w:tcW w:w="4338" w:type="dxa"/>
            <w:vMerge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E9C" w:rsidRPr="00BD552C" w:rsidTr="00B71E9C">
        <w:trPr>
          <w:trHeight w:val="273"/>
        </w:trPr>
        <w:tc>
          <w:tcPr>
            <w:tcW w:w="4338" w:type="dxa"/>
            <w:vMerge w:val="restart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E9C" w:rsidRPr="00BD552C" w:rsidTr="00B71E9C">
        <w:trPr>
          <w:trHeight w:val="288"/>
        </w:trPr>
        <w:tc>
          <w:tcPr>
            <w:tcW w:w="4338" w:type="dxa"/>
            <w:vMerge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E9C" w:rsidRPr="00BD552C" w:rsidTr="00B71E9C">
        <w:trPr>
          <w:trHeight w:val="288"/>
        </w:trPr>
        <w:tc>
          <w:tcPr>
            <w:tcW w:w="4338" w:type="dxa"/>
            <w:vMerge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E9C" w:rsidRPr="00BD552C" w:rsidTr="00B71E9C">
        <w:trPr>
          <w:trHeight w:val="273"/>
        </w:trPr>
        <w:tc>
          <w:tcPr>
            <w:tcW w:w="4338" w:type="dxa"/>
            <w:vMerge w:val="restart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E9C" w:rsidRPr="00BD552C" w:rsidTr="00B71E9C">
        <w:trPr>
          <w:trHeight w:val="288"/>
        </w:trPr>
        <w:tc>
          <w:tcPr>
            <w:tcW w:w="4338" w:type="dxa"/>
            <w:vMerge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E9C" w:rsidRPr="00BD552C" w:rsidTr="00B71E9C">
        <w:trPr>
          <w:trHeight w:val="288"/>
        </w:trPr>
        <w:tc>
          <w:tcPr>
            <w:tcW w:w="4338" w:type="dxa"/>
            <w:vMerge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E9C" w:rsidRPr="00BD552C" w:rsidTr="00B71E9C">
        <w:trPr>
          <w:trHeight w:val="273"/>
        </w:trPr>
        <w:tc>
          <w:tcPr>
            <w:tcW w:w="4338" w:type="dxa"/>
            <w:vMerge w:val="restart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E9C" w:rsidRPr="00BD552C" w:rsidTr="00B71E9C">
        <w:trPr>
          <w:trHeight w:val="288"/>
        </w:trPr>
        <w:tc>
          <w:tcPr>
            <w:tcW w:w="4338" w:type="dxa"/>
            <w:vMerge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E9C" w:rsidRPr="00BD552C" w:rsidTr="00B71E9C">
        <w:trPr>
          <w:trHeight w:val="273"/>
        </w:trPr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E9C" w:rsidRPr="00BD552C" w:rsidTr="00B71E9C">
        <w:trPr>
          <w:trHeight w:val="273"/>
        </w:trPr>
        <w:tc>
          <w:tcPr>
            <w:tcW w:w="4338" w:type="dxa"/>
            <w:vMerge w:val="restart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E9C" w:rsidRPr="00BD552C" w:rsidTr="00B71E9C">
        <w:trPr>
          <w:trHeight w:val="577"/>
        </w:trPr>
        <w:tc>
          <w:tcPr>
            <w:tcW w:w="4338" w:type="dxa"/>
            <w:vMerge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E9C" w:rsidRPr="00BD552C" w:rsidTr="00B71E9C">
        <w:trPr>
          <w:trHeight w:val="836"/>
        </w:trPr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338" w:type="dxa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E9C" w:rsidRPr="00BD552C" w:rsidTr="00B71E9C">
        <w:trPr>
          <w:trHeight w:val="273"/>
        </w:trPr>
        <w:tc>
          <w:tcPr>
            <w:tcW w:w="8676" w:type="dxa"/>
            <w:gridSpan w:val="2"/>
            <w:shd w:val="clear" w:color="auto" w:fill="00FF00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65" w:type="dxa"/>
            <w:shd w:val="clear" w:color="auto" w:fill="00FF00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7AD3" w:rsidRPr="00BD552C" w:rsidTr="00B71E9C">
        <w:trPr>
          <w:trHeight w:val="273"/>
        </w:trPr>
        <w:tc>
          <w:tcPr>
            <w:tcW w:w="15141" w:type="dxa"/>
            <w:gridSpan w:val="3"/>
            <w:shd w:val="clear" w:color="auto" w:fill="FFFFB3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71E9C" w:rsidRPr="00BD552C" w:rsidTr="00B71E9C">
        <w:trPr>
          <w:trHeight w:val="273"/>
        </w:trPr>
        <w:tc>
          <w:tcPr>
            <w:tcW w:w="8676" w:type="dxa"/>
            <w:gridSpan w:val="2"/>
            <w:shd w:val="clear" w:color="auto" w:fill="D9D9D9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6465" w:type="dxa"/>
            <w:shd w:val="clear" w:color="auto" w:fill="D9D9D9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9C" w:rsidRPr="00BD552C" w:rsidTr="00B71E9C">
        <w:trPr>
          <w:trHeight w:val="273"/>
        </w:trPr>
        <w:tc>
          <w:tcPr>
            <w:tcW w:w="8676" w:type="dxa"/>
            <w:gridSpan w:val="2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математических задач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E9C" w:rsidRPr="00BD552C" w:rsidTr="00B71E9C">
        <w:trPr>
          <w:trHeight w:val="273"/>
        </w:trPr>
        <w:tc>
          <w:tcPr>
            <w:tcW w:w="8676" w:type="dxa"/>
            <w:gridSpan w:val="2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в объектах и системах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E9C" w:rsidRPr="00BD552C" w:rsidTr="00B71E9C">
        <w:trPr>
          <w:trHeight w:val="273"/>
        </w:trPr>
        <w:tc>
          <w:tcPr>
            <w:tcW w:w="8676" w:type="dxa"/>
            <w:gridSpan w:val="2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Введение в ОБЖ</w:t>
            </w:r>
          </w:p>
        </w:tc>
        <w:tc>
          <w:tcPr>
            <w:tcW w:w="6465" w:type="dxa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E9C" w:rsidRPr="00BD552C" w:rsidTr="00B71E9C">
        <w:trPr>
          <w:trHeight w:val="273"/>
        </w:trPr>
        <w:tc>
          <w:tcPr>
            <w:tcW w:w="8676" w:type="dxa"/>
            <w:gridSpan w:val="2"/>
            <w:shd w:val="clear" w:color="auto" w:fill="00FF00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65" w:type="dxa"/>
            <w:shd w:val="clear" w:color="auto" w:fill="00FF00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E9C" w:rsidRPr="00BD552C" w:rsidTr="00B71E9C">
        <w:trPr>
          <w:trHeight w:val="273"/>
        </w:trPr>
        <w:tc>
          <w:tcPr>
            <w:tcW w:w="8676" w:type="dxa"/>
            <w:gridSpan w:val="2"/>
            <w:shd w:val="clear" w:color="auto" w:fill="00FF00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6465" w:type="dxa"/>
            <w:shd w:val="clear" w:color="auto" w:fill="00FF00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71E9C" w:rsidRPr="00BD552C" w:rsidTr="00B71E9C">
        <w:trPr>
          <w:trHeight w:val="273"/>
        </w:trPr>
        <w:tc>
          <w:tcPr>
            <w:tcW w:w="8676" w:type="dxa"/>
            <w:gridSpan w:val="2"/>
            <w:shd w:val="clear" w:color="auto" w:fill="FCE3FC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6465" w:type="dxa"/>
            <w:shd w:val="clear" w:color="auto" w:fill="FCE3FC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71E9C" w:rsidRPr="00BD552C" w:rsidTr="00B71E9C">
        <w:trPr>
          <w:trHeight w:val="288"/>
        </w:trPr>
        <w:tc>
          <w:tcPr>
            <w:tcW w:w="8676" w:type="dxa"/>
            <w:gridSpan w:val="2"/>
            <w:shd w:val="clear" w:color="auto" w:fill="FCE3FC"/>
          </w:tcPr>
          <w:p w:rsidR="00B71E9C" w:rsidRPr="00BD552C" w:rsidRDefault="00B7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6465" w:type="dxa"/>
            <w:shd w:val="clear" w:color="auto" w:fill="FCE3FC"/>
          </w:tcPr>
          <w:p w:rsidR="00B71E9C" w:rsidRPr="00BD552C" w:rsidRDefault="00B7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657AD3" w:rsidRDefault="00DD6821">
      <w:r>
        <w:br w:type="page"/>
      </w:r>
    </w:p>
    <w:p w:rsidR="00657AD3" w:rsidRPr="00996CF0" w:rsidRDefault="00DD6821">
      <w:pPr>
        <w:rPr>
          <w:rFonts w:ascii="Times New Roman" w:hAnsi="Times New Roman" w:cs="Times New Roman"/>
          <w:sz w:val="24"/>
          <w:szCs w:val="24"/>
        </w:rPr>
      </w:pPr>
      <w:r w:rsidRPr="00996CF0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657AD3" w:rsidRPr="00996CF0" w:rsidRDefault="00DD6821">
      <w:pPr>
        <w:rPr>
          <w:rFonts w:ascii="Times New Roman" w:hAnsi="Times New Roman" w:cs="Times New Roman"/>
          <w:sz w:val="24"/>
          <w:szCs w:val="24"/>
        </w:rPr>
      </w:pPr>
      <w:r w:rsidRPr="00996CF0">
        <w:rPr>
          <w:rFonts w:ascii="Times New Roman" w:hAnsi="Times New Roman" w:cs="Times New Roman"/>
          <w:sz w:val="24"/>
          <w:szCs w:val="24"/>
        </w:rPr>
        <w:t>МБОУ Токаревская СОШ №1 Токаревского район Тамбовской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18"/>
        <w:gridCol w:w="10591"/>
      </w:tblGrid>
      <w:tr w:rsidR="00657AD3" w:rsidRPr="00996CF0" w:rsidTr="00B71E9C">
        <w:trPr>
          <w:trHeight w:val="258"/>
        </w:trPr>
        <w:tc>
          <w:tcPr>
            <w:tcW w:w="2118" w:type="dxa"/>
            <w:vMerge w:val="restart"/>
            <w:shd w:val="clear" w:color="auto" w:fill="D9D9D9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657AD3" w:rsidRPr="00996CF0" w:rsidRDefault="0065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1" w:type="dxa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B71E9C" w:rsidRPr="00996CF0" w:rsidTr="00B71E9C">
        <w:trPr>
          <w:trHeight w:val="258"/>
        </w:trPr>
        <w:tc>
          <w:tcPr>
            <w:tcW w:w="2118" w:type="dxa"/>
            <w:vMerge/>
          </w:tcPr>
          <w:p w:rsidR="00B71E9C" w:rsidRPr="00996CF0" w:rsidRDefault="00B7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1" w:type="dxa"/>
            <w:shd w:val="clear" w:color="auto" w:fill="D9D9D9"/>
          </w:tcPr>
          <w:p w:rsidR="00B71E9C" w:rsidRPr="00996CF0" w:rsidRDefault="00B71E9C" w:rsidP="00B71E9C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Е</w:t>
            </w:r>
          </w:p>
        </w:tc>
      </w:tr>
      <w:tr w:rsidR="00B71E9C" w:rsidRPr="00996CF0" w:rsidTr="00B71E9C">
        <w:trPr>
          <w:trHeight w:val="258"/>
        </w:trPr>
        <w:tc>
          <w:tcPr>
            <w:tcW w:w="2118" w:type="dxa"/>
          </w:tcPr>
          <w:p w:rsidR="00B71E9C" w:rsidRPr="00996CF0" w:rsidRDefault="00B71E9C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10591" w:type="dxa"/>
          </w:tcPr>
          <w:p w:rsidR="00B71E9C" w:rsidRPr="00996CF0" w:rsidRDefault="00B71E9C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</w:tr>
      <w:tr w:rsidR="00B71E9C" w:rsidRPr="00996CF0" w:rsidTr="00B71E9C">
        <w:trPr>
          <w:trHeight w:val="501"/>
        </w:trPr>
        <w:tc>
          <w:tcPr>
            <w:tcW w:w="2118" w:type="dxa"/>
          </w:tcPr>
          <w:p w:rsidR="00B71E9C" w:rsidRPr="00996CF0" w:rsidRDefault="00B71E9C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Россия - новые горизонты</w:t>
            </w:r>
          </w:p>
        </w:tc>
        <w:tc>
          <w:tcPr>
            <w:tcW w:w="10591" w:type="dxa"/>
          </w:tcPr>
          <w:p w:rsidR="00B71E9C" w:rsidRPr="00996CF0" w:rsidRDefault="00B71E9C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</w:tr>
      <w:tr w:rsidR="00B71E9C" w:rsidRPr="00996CF0" w:rsidTr="00B71E9C">
        <w:trPr>
          <w:trHeight w:val="516"/>
        </w:trPr>
        <w:tc>
          <w:tcPr>
            <w:tcW w:w="2118" w:type="dxa"/>
          </w:tcPr>
          <w:p w:rsidR="00B71E9C" w:rsidRPr="00996CF0" w:rsidRDefault="00B71E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</w:p>
        </w:tc>
        <w:tc>
          <w:tcPr>
            <w:tcW w:w="10591" w:type="dxa"/>
          </w:tcPr>
          <w:p w:rsidR="00B71E9C" w:rsidRPr="00996CF0" w:rsidRDefault="00B7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B71E9C" w:rsidRPr="00996CF0" w:rsidTr="00B71E9C">
        <w:trPr>
          <w:trHeight w:val="501"/>
        </w:trPr>
        <w:tc>
          <w:tcPr>
            <w:tcW w:w="2118" w:type="dxa"/>
            <w:shd w:val="clear" w:color="auto" w:fill="00FF00"/>
          </w:tcPr>
          <w:p w:rsidR="00B71E9C" w:rsidRPr="00996CF0" w:rsidRDefault="00B71E9C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0591" w:type="dxa"/>
            <w:shd w:val="clear" w:color="auto" w:fill="00FF00"/>
          </w:tcPr>
          <w:p w:rsidR="00B71E9C" w:rsidRPr="00996CF0" w:rsidRDefault="00B71E9C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3</w:t>
            </w:r>
          </w:p>
        </w:tc>
      </w:tr>
    </w:tbl>
    <w:p w:rsidR="00996CF0" w:rsidRDefault="00996CF0"/>
    <w:p w:rsidR="00DD6821" w:rsidRPr="00996CF0" w:rsidRDefault="00996CF0" w:rsidP="00996CF0">
      <w:pPr>
        <w:tabs>
          <w:tab w:val="left" w:pos="4665"/>
        </w:tabs>
      </w:pPr>
      <w:r>
        <w:tab/>
      </w:r>
    </w:p>
    <w:sectPr w:rsidR="00DD6821" w:rsidRPr="00996CF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57AD3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CF0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71E9C"/>
    <w:rsid w:val="00B81C13"/>
    <w:rsid w:val="00B91E96"/>
    <w:rsid w:val="00BA255F"/>
    <w:rsid w:val="00BA6E11"/>
    <w:rsid w:val="00BB5583"/>
    <w:rsid w:val="00BB6ED6"/>
    <w:rsid w:val="00BD552C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D6821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6135"/>
  <w15:docId w15:val="{8DB58EC1-3A2C-4C84-8BAA-A41F3CE4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2023-09-16T17:05:00Z</dcterms:created>
  <dcterms:modified xsi:type="dcterms:W3CDTF">2023-09-22T09:37:00Z</dcterms:modified>
</cp:coreProperties>
</file>