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074" w:rsidRDefault="00FE1074" w:rsidP="008E52AD">
      <w:pPr>
        <w:tabs>
          <w:tab w:val="left" w:pos="1020"/>
          <w:tab w:val="center" w:pos="531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0BD3752">
            <wp:extent cx="6112566" cy="95117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92" cy="951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2AD" w:rsidRPr="008E52AD" w:rsidRDefault="008E52AD" w:rsidP="00FE1074">
      <w:pPr>
        <w:tabs>
          <w:tab w:val="left" w:pos="1020"/>
          <w:tab w:val="center" w:pos="5316"/>
        </w:tabs>
        <w:jc w:val="center"/>
        <w:rPr>
          <w:b/>
          <w:sz w:val="28"/>
          <w:szCs w:val="28"/>
        </w:rPr>
      </w:pPr>
      <w:r w:rsidRPr="008E52AD">
        <w:rPr>
          <w:b/>
          <w:sz w:val="28"/>
          <w:szCs w:val="28"/>
        </w:rPr>
        <w:lastRenderedPageBreak/>
        <w:t>ПЛАНИРУЕМЫЕ РЕЗУЛЬТАТЫ ОСВОЕНИЯ ПРОГРАММЫ</w:t>
      </w:r>
    </w:p>
    <w:p w:rsidR="008E52AD" w:rsidRPr="00471E22" w:rsidRDefault="00471E22" w:rsidP="008E52AD">
      <w:pPr>
        <w:ind w:firstLine="360"/>
        <w:rPr>
          <w:b/>
        </w:rPr>
      </w:pPr>
      <w:r w:rsidRPr="00471E22">
        <w:rPr>
          <w:b/>
          <w:bCs/>
          <w:color w:val="000000"/>
          <w:shd w:val="clear" w:color="auto" w:fill="FFFFFF"/>
        </w:rPr>
        <w:t>Личностными результатами изучения курса истории  являются:</w:t>
      </w:r>
      <w:r w:rsidR="008E52AD" w:rsidRPr="00471E22">
        <w:rPr>
          <w:b/>
        </w:rPr>
        <w:t xml:space="preserve"> </w:t>
      </w:r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bookmarkStart w:id="0" w:name="dst100491"/>
      <w:bookmarkEnd w:id="0"/>
      <w:r w:rsidRPr="00471E22">
        <w:rPr>
          <w:color w:val="000000"/>
        </w:rPr>
        <w:t>складывание российской гражданской идентичности, способности к её осознанию в поликультурном социуме, уважительного отношения к своему народу, чувства ответственности перед Родиной, гордости за свой край, свою Родину, прошлое и настоящее многонационального народа России; чувства причастности к историко-культурной общности российского народа и судьбе России, патриотизма, готовности к служению Отечеству, его защите.</w:t>
      </w:r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proofErr w:type="spellStart"/>
      <w:proofErr w:type="gramStart"/>
      <w:r w:rsidRPr="00471E22">
        <w:rPr>
          <w:color w:val="000000"/>
        </w:rPr>
        <w:t>сформированность</w:t>
      </w:r>
      <w:proofErr w:type="spellEnd"/>
      <w:r w:rsidRPr="00471E22">
        <w:rPr>
          <w:color w:val="000000"/>
        </w:rPr>
        <w:t xml:space="preserve"> гражданской позиции обучающегося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proofErr w:type="spellStart"/>
      <w:r w:rsidRPr="00471E22">
        <w:rPr>
          <w:color w:val="000000"/>
        </w:rPr>
        <w:t>сформированность</w:t>
      </w:r>
      <w:proofErr w:type="spellEnd"/>
      <w:r w:rsidRPr="00471E22">
        <w:rPr>
          <w:color w:val="000000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proofErr w:type="spellStart"/>
      <w:r w:rsidRPr="00471E22">
        <w:rPr>
          <w:color w:val="000000"/>
        </w:rPr>
        <w:t>сформированность</w:t>
      </w:r>
      <w:proofErr w:type="spellEnd"/>
      <w:r w:rsidRPr="00471E22">
        <w:rPr>
          <w:color w:val="000000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формирование уважения к своему народу</w:t>
      </w:r>
      <w:proofErr w:type="gramStart"/>
      <w:r w:rsidRPr="00471E22">
        <w:rPr>
          <w:color w:val="000000"/>
        </w:rPr>
        <w:t xml:space="preserve"> ,</w:t>
      </w:r>
      <w:proofErr w:type="gramEnd"/>
      <w:r w:rsidRPr="00471E22">
        <w:rPr>
          <w:color w:val="000000"/>
        </w:rPr>
        <w:t xml:space="preserve"> чувства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(герб, флаг, гимн) ;</w:t>
      </w:r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формирование уважения к русскому языку как 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воспитание уважения к культуре</w:t>
      </w:r>
      <w:proofErr w:type="gramStart"/>
      <w:r w:rsidRPr="00471E22">
        <w:rPr>
          <w:color w:val="000000"/>
        </w:rPr>
        <w:t xml:space="preserve"> ,</w:t>
      </w:r>
      <w:proofErr w:type="gramEnd"/>
      <w:r w:rsidRPr="00471E22">
        <w:rPr>
          <w:color w:val="000000"/>
        </w:rPr>
        <w:t xml:space="preserve"> языкам, традициям и обычаям народов, проживающих на территории Российской Федерации; 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воспитание уважения к культуре , языкам, традициям и обычаем других народов .</w:t>
      </w:r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готовность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явлениям;</w:t>
      </w:r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нравственное сознание и поведение на основе усвоения общечеловеческих ценностей;</w:t>
      </w:r>
    </w:p>
    <w:p w:rsidR="008E52AD" w:rsidRPr="00471E22" w:rsidRDefault="008E52AD" w:rsidP="008E52AD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готовность и способность к образованию и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:rsidR="008E52AD" w:rsidRPr="00471E22" w:rsidRDefault="008E52AD" w:rsidP="008E52AD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proofErr w:type="spellStart"/>
      <w:r w:rsidRPr="00471E22">
        <w:rPr>
          <w:b/>
          <w:bCs/>
          <w:color w:val="000000"/>
        </w:rPr>
        <w:t>Метапредметные</w:t>
      </w:r>
      <w:proofErr w:type="spellEnd"/>
      <w:r w:rsidRPr="00471E22">
        <w:rPr>
          <w:b/>
          <w:bCs/>
          <w:color w:val="000000"/>
        </w:rPr>
        <w:t xml:space="preserve"> результаты </w:t>
      </w:r>
      <w:r w:rsidRPr="00471E22">
        <w:rPr>
          <w:color w:val="000000"/>
        </w:rPr>
        <w:t>освоения курса Истории на базовом уровне представлены тремя группами</w:t>
      </w:r>
      <w:r w:rsidRPr="00471E22">
        <w:rPr>
          <w:b/>
          <w:bCs/>
          <w:color w:val="000000"/>
        </w:rPr>
        <w:t> </w:t>
      </w:r>
      <w:r w:rsidRPr="00471E22">
        <w:rPr>
          <w:color w:val="000000"/>
        </w:rPr>
        <w:t xml:space="preserve">универсальных учебных действий </w:t>
      </w:r>
    </w:p>
    <w:p w:rsidR="008E52AD" w:rsidRPr="00471E22" w:rsidRDefault="008E52AD" w:rsidP="00471E22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471E22">
        <w:rPr>
          <w:b/>
          <w:bCs/>
          <w:color w:val="000000"/>
        </w:rPr>
        <w:t>Регулятивные УУД:</w:t>
      </w:r>
    </w:p>
    <w:p w:rsidR="008E52AD" w:rsidRPr="00471E22" w:rsidRDefault="008E52AD" w:rsidP="008E52AD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умение самостоятельно определять цели / задачи, задавать параметры и критерии, по которым можно определить, что цель / достигнута;</w:t>
      </w:r>
    </w:p>
    <w:p w:rsidR="008E52AD" w:rsidRPr="00471E22" w:rsidRDefault="008E52AD" w:rsidP="008E52AD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способность оценивать возможные последствия достижения поставленной цели;</w:t>
      </w:r>
    </w:p>
    <w:p w:rsidR="008E52AD" w:rsidRPr="00471E22" w:rsidRDefault="008E52AD" w:rsidP="008E52AD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умение организовывать эффективный поиск ресурсов, необходимых для достижения поставленной цели;</w:t>
      </w:r>
    </w:p>
    <w:p w:rsidR="008E52AD" w:rsidRPr="00471E22" w:rsidRDefault="008E52AD" w:rsidP="008E52AD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умение сопоставлять полученный результат деятельности с поставленной заранее целью.</w:t>
      </w:r>
    </w:p>
    <w:p w:rsidR="008E52AD" w:rsidRPr="00471E22" w:rsidRDefault="008E52AD" w:rsidP="008E52AD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rFonts w:ascii="Arial" w:hAnsi="Arial" w:cs="Arial"/>
          <w:color w:val="000000"/>
        </w:rPr>
      </w:pPr>
      <w:r w:rsidRPr="00471E22">
        <w:rPr>
          <w:rFonts w:ascii="Arial" w:hAnsi="Arial" w:cs="Arial"/>
          <w:color w:val="000000"/>
        </w:rPr>
        <w:br/>
      </w:r>
    </w:p>
    <w:p w:rsidR="008E52AD" w:rsidRPr="00471E22" w:rsidRDefault="008E52AD" w:rsidP="00471E22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471E22">
        <w:rPr>
          <w:b/>
          <w:bCs/>
          <w:color w:val="000000"/>
        </w:rPr>
        <w:t>Познавательные УУД:</w:t>
      </w:r>
    </w:p>
    <w:p w:rsidR="008E52AD" w:rsidRPr="00471E22" w:rsidRDefault="008E52AD" w:rsidP="008E52A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умение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8E52AD" w:rsidRPr="00471E22" w:rsidRDefault="008E52AD" w:rsidP="008E52A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lastRenderedPageBreak/>
        <w:t>умение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8E52AD" w:rsidRPr="00471E22" w:rsidRDefault="008E52AD" w:rsidP="008E52A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умение преобразовывать информацию из одной формы в другую;</w:t>
      </w:r>
    </w:p>
    <w:p w:rsidR="008E52AD" w:rsidRPr="00471E22" w:rsidRDefault="008E52AD" w:rsidP="008E52A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умение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8E52AD" w:rsidRPr="00471E22" w:rsidRDefault="008E52AD" w:rsidP="008E52A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способность 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8E52AD" w:rsidRPr="00471E22" w:rsidRDefault="008E52AD" w:rsidP="008E52A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умение выстраивать индивидуальную образовательную траекторию, учитывая ограничения со стороны других участников и ресурсные ограничения.</w:t>
      </w:r>
    </w:p>
    <w:p w:rsidR="008E52AD" w:rsidRPr="00471E22" w:rsidRDefault="008E52AD" w:rsidP="00471E22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471E22">
        <w:rPr>
          <w:b/>
          <w:bCs/>
          <w:color w:val="000000"/>
        </w:rPr>
        <w:t>Коммуникативные УУД:</w:t>
      </w:r>
    </w:p>
    <w:p w:rsidR="008E52AD" w:rsidRPr="00471E22" w:rsidRDefault="008E52AD" w:rsidP="008E52A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 xml:space="preserve">способность осуществлять деловую коммуникацию как со сверстниками, так и </w:t>
      </w:r>
      <w:proofErr w:type="gramStart"/>
      <w:r w:rsidRPr="00471E22">
        <w:rPr>
          <w:color w:val="000000"/>
        </w:rPr>
        <w:t>со</w:t>
      </w:r>
      <w:proofErr w:type="gramEnd"/>
      <w:r w:rsidRPr="00471E22">
        <w:rPr>
          <w:color w:val="000000"/>
        </w:rPr>
        <w:t xml:space="preserve"> взрослыми;</w:t>
      </w:r>
    </w:p>
    <w:p w:rsidR="008E52AD" w:rsidRPr="00471E22" w:rsidRDefault="008E52AD" w:rsidP="008E52A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способность выступать в разных ролях при осуществлении групповой работы (генератор идей, критик, исполнитель, выступающий, эксперт и т.д.);</w:t>
      </w:r>
    </w:p>
    <w:p w:rsidR="008E52AD" w:rsidRPr="00471E22" w:rsidRDefault="008E52AD" w:rsidP="008E52A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умение координировать и выполнять работу в условиях реального, виртуального и комбинированного взаимодействия;</w:t>
      </w:r>
    </w:p>
    <w:p w:rsidR="008E52AD" w:rsidRPr="00471E22" w:rsidRDefault="008E52AD" w:rsidP="008E52A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>умение развернуто, логично и точно излагать свою точку зрения с использованием адекватных (устных и письменных) языковых средств;</w:t>
      </w:r>
    </w:p>
    <w:p w:rsidR="008E52AD" w:rsidRPr="00471E22" w:rsidRDefault="008E52AD" w:rsidP="008E52AD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</w:rPr>
      </w:pPr>
      <w:r w:rsidRPr="00471E22">
        <w:rPr>
          <w:color w:val="000000"/>
        </w:rPr>
        <w:t xml:space="preserve">способность распознавать </w:t>
      </w:r>
      <w:proofErr w:type="spellStart"/>
      <w:r w:rsidRPr="00471E22">
        <w:rPr>
          <w:color w:val="000000"/>
        </w:rPr>
        <w:t>конфликтногенные</w:t>
      </w:r>
      <w:proofErr w:type="spellEnd"/>
      <w:r w:rsidRPr="00471E22">
        <w:rPr>
          <w:color w:val="000000"/>
        </w:rPr>
        <w:t xml:space="preserve"> ситуации и предотвращать конфликты, выстраивать деловую и образовательную коммуникацию, избегая личностных оценочных суждений.</w:t>
      </w:r>
    </w:p>
    <w:p w:rsidR="00471E22" w:rsidRPr="00471E22" w:rsidRDefault="00471E22" w:rsidP="00471E2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</w:rPr>
      </w:pPr>
      <w:r w:rsidRPr="00471E22">
        <w:rPr>
          <w:b/>
          <w:color w:val="000000"/>
        </w:rPr>
        <w:t>Содержание программы</w:t>
      </w:r>
    </w:p>
    <w:p w:rsidR="00471E22" w:rsidRPr="00471E22" w:rsidRDefault="00471E22" w:rsidP="00471E22">
      <w:pPr>
        <w:jc w:val="center"/>
      </w:pPr>
      <w:r w:rsidRPr="00471E22">
        <w:rPr>
          <w:b/>
          <w:bCs/>
        </w:rPr>
        <w:t>Всеобщая история</w:t>
      </w:r>
    </w:p>
    <w:p w:rsidR="00471E22" w:rsidRPr="00471E22" w:rsidRDefault="00471E22" w:rsidP="00471E22">
      <w:pPr>
        <w:jc w:val="center"/>
      </w:pPr>
      <w:r w:rsidRPr="00471E22">
        <w:rPr>
          <w:b/>
          <w:bCs/>
        </w:rPr>
        <w:t>Мир накануне и в годы Первой мировой войны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Мир накануне Первой мировой войны. Новая индустриальная эпоха. Основные черты индустриального общества </w:t>
      </w:r>
      <w:proofErr w:type="gramStart"/>
      <w:r w:rsidRPr="00471E22">
        <w:t>в начале</w:t>
      </w:r>
      <w:proofErr w:type="gramEnd"/>
      <w:r w:rsidRPr="00471E22">
        <w:t xml:space="preserve"> </w:t>
      </w:r>
      <w:r w:rsidRPr="00471E22">
        <w:rPr>
          <w:lang w:val="en-US"/>
        </w:rPr>
        <w:t>XX</w:t>
      </w:r>
      <w:r w:rsidRPr="00471E22">
        <w:t xml:space="preserve"> в. Социальный реформизм. Два пути реализации экономического потенциала. Индустриализм и единство мира. Новое соотношение сил между великими державами. Политическое развитие </w:t>
      </w:r>
      <w:proofErr w:type="gramStart"/>
      <w:r w:rsidRPr="00471E22">
        <w:t>в начале</w:t>
      </w:r>
      <w:proofErr w:type="gramEnd"/>
      <w:r w:rsidRPr="00471E22">
        <w:t xml:space="preserve"> </w:t>
      </w:r>
      <w:r w:rsidRPr="00471E22">
        <w:rPr>
          <w:lang w:val="en-US"/>
        </w:rPr>
        <w:t>XX</w:t>
      </w:r>
      <w:r w:rsidRPr="00471E22">
        <w:t xml:space="preserve"> в. Политические партии и политическая борьба в начале </w:t>
      </w:r>
      <w:r w:rsidRPr="00471E22">
        <w:rPr>
          <w:lang w:val="en-US"/>
        </w:rPr>
        <w:t>XX</w:t>
      </w:r>
      <w:r w:rsidRPr="00471E22">
        <w:t xml:space="preserve"> в. 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Первая мировая война. 1914 – 1918 гг. Июльский кризис. Провал плана </w:t>
      </w:r>
      <w:proofErr w:type="spellStart"/>
      <w:r w:rsidRPr="00471E22">
        <w:t>Шлиффена</w:t>
      </w:r>
      <w:proofErr w:type="spellEnd"/>
      <w:r w:rsidRPr="00471E22">
        <w:t>. Военные действия в 1914 г. Военные действия в 1915 г. «</w:t>
      </w:r>
      <w:proofErr w:type="spellStart"/>
      <w:r w:rsidRPr="00471E22">
        <w:t>Верденская</w:t>
      </w:r>
      <w:proofErr w:type="spellEnd"/>
      <w:r w:rsidRPr="00471E22">
        <w:t xml:space="preserve"> мясорубка» и военные действия в 1916 г. Поражение Четвертного союза в 1918 г. Революции. Перемирие. Итоги Первой мировой войны.</w:t>
      </w:r>
    </w:p>
    <w:p w:rsidR="00471E22" w:rsidRPr="00471E22" w:rsidRDefault="00471E22" w:rsidP="00471E22">
      <w:pPr>
        <w:jc w:val="center"/>
        <w:rPr>
          <w:b/>
          <w:bCs/>
        </w:rPr>
      </w:pPr>
      <w:proofErr w:type="spellStart"/>
      <w:r w:rsidRPr="00471E22">
        <w:rPr>
          <w:b/>
          <w:bCs/>
        </w:rPr>
        <w:t>Межвоенный</w:t>
      </w:r>
      <w:proofErr w:type="spellEnd"/>
      <w:r w:rsidRPr="00471E22">
        <w:rPr>
          <w:b/>
          <w:bCs/>
        </w:rPr>
        <w:t xml:space="preserve"> период (1918 - 1939)</w:t>
      </w:r>
    </w:p>
    <w:p w:rsidR="00267495" w:rsidRDefault="00471E22" w:rsidP="00471E22">
      <w:pPr>
        <w:ind w:firstLine="708"/>
        <w:jc w:val="both"/>
        <w:rPr>
          <w:bCs/>
        </w:rPr>
      </w:pPr>
      <w:r w:rsidRPr="00471E22">
        <w:rPr>
          <w:bCs/>
        </w:rPr>
        <w:t xml:space="preserve">Последствия войны: революции и распад империй. Последствия Первой мировой войны. Революция в Германии 1918 – 1919 гг. </w:t>
      </w:r>
    </w:p>
    <w:p w:rsidR="00267495" w:rsidRDefault="00471E22" w:rsidP="00471E22">
      <w:pPr>
        <w:ind w:firstLine="708"/>
        <w:jc w:val="both"/>
      </w:pPr>
      <w:r w:rsidRPr="00471E22">
        <w:t xml:space="preserve">Версальско-вашингтонская система. Международные отношения в 1920-е гг. Парижская мирная конференция. Вашингтонская конференция 1921 – 1922 гг.  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Страны Запада в 1920-е гг. США. Великобритания. Франция. Германия. Главные черты экономического развития стран Запада в 1920-х гг. Политическое развитие стран Запада в 1920-е гг. США. </w:t>
      </w:r>
    </w:p>
    <w:p w:rsidR="00267495" w:rsidRDefault="00471E22" w:rsidP="00471E22">
      <w:pPr>
        <w:ind w:firstLine="708"/>
        <w:jc w:val="both"/>
      </w:pPr>
      <w:r w:rsidRPr="00471E22">
        <w:t>Мировой экономический кризис 1929 – 1933 гг. Великая депрессия. Пути выхода. Особенности мирового экономического кризиса 1929 – 1933 гг. Пути выхода из кри</w:t>
      </w:r>
      <w:r w:rsidR="00267495">
        <w:t xml:space="preserve">зиса. Политические режимы </w:t>
      </w:r>
      <w:r w:rsidRPr="00471E22">
        <w:t xml:space="preserve"> </w:t>
      </w:r>
    </w:p>
    <w:p w:rsidR="00471E22" w:rsidRPr="00471E22" w:rsidRDefault="00471E22" w:rsidP="00471E22">
      <w:pPr>
        <w:ind w:firstLine="708"/>
        <w:jc w:val="both"/>
      </w:pPr>
      <w:r w:rsidRPr="00471E22">
        <w:t>Страны Запада в 1930-е гг. США: «новый курс» Ф.Д. Рузвельта. Великобритания: «национальное правительство».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Нарастание агрессии в мире. Установление нацистской диктатуры в Германии. 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Борьба с фашизмом. Народный фронт во Франции и Испании. Гражданская война в Испании. Австрия: от демократии к авторитарному режиму. Народный фронт во Франции. Народный фронт и Гражданская война в Испании. Австрия: от демократии к авторитарному режиму. 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Международные отношения в 1930-е гг. Политика «умиротворения» агрессора. Крах Версальско-Вашингтонской системы. Несостоятельность Лиги Наций. Военно-политический </w:t>
      </w:r>
      <w:r w:rsidRPr="00471E22">
        <w:lastRenderedPageBreak/>
        <w:t>блок «Берлин – Рим – Токио». Чехословацкий кризис. Мюнхенский сговор 1938 г. Провал идеи коллективной безопасности.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Восток в первой половине </w:t>
      </w:r>
      <w:r w:rsidRPr="00471E22">
        <w:rPr>
          <w:lang w:val="en-US"/>
        </w:rPr>
        <w:t>XX</w:t>
      </w:r>
      <w:r w:rsidRPr="00471E22">
        <w:t xml:space="preserve"> в. Традиции и модернизация. Япония. Китай. Индия в первой половине </w:t>
      </w:r>
      <w:r w:rsidRPr="00471E22">
        <w:rPr>
          <w:lang w:val="en-US"/>
        </w:rPr>
        <w:t>XX</w:t>
      </w:r>
      <w:r w:rsidRPr="00471E22">
        <w:t xml:space="preserve"> .</w:t>
      </w:r>
    </w:p>
    <w:p w:rsidR="00471E22" w:rsidRPr="00471E22" w:rsidRDefault="00471E22" w:rsidP="00471E22">
      <w:pPr>
        <w:jc w:val="center"/>
        <w:rPr>
          <w:b/>
        </w:rPr>
      </w:pPr>
      <w:r w:rsidRPr="00471E22">
        <w:rPr>
          <w:b/>
        </w:rPr>
        <w:t>Вторая мировая война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Вторая мировая война. 1939 – 1945 гг. Начало Второй мировой войны. Наступление агрессоров. Великая Отечественная война Советского Союза. Коренной перелом в ходе Второй мировой войны. Военные действия на других театрах войны. </w:t>
      </w:r>
      <w:proofErr w:type="spellStart"/>
      <w:r w:rsidRPr="00471E22">
        <w:t>Пёрл-Харбор</w:t>
      </w:r>
      <w:proofErr w:type="spellEnd"/>
      <w:r w:rsidRPr="00471E22">
        <w:t xml:space="preserve"> и война на Тихом океане. Антигитлеровская коалиция. «Новый порядок». Движение Сопротивления. Завершающий период Второй мировой войны.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Итоги Второй мировой войны. Послевоенное урегулирование. Итоги Второй мировой войны. Последствия Второй мировой войны. Распад антигитлеровской коалиции. Мирное урегулирование. Образование ООН. </w:t>
      </w:r>
      <w:proofErr w:type="gramStart"/>
      <w:r w:rsidRPr="00471E22">
        <w:t>Процессы над</w:t>
      </w:r>
      <w:proofErr w:type="gramEnd"/>
      <w:r w:rsidRPr="00471E22">
        <w:t xml:space="preserve"> военными преступниками.</w:t>
      </w:r>
    </w:p>
    <w:p w:rsidR="00471E22" w:rsidRPr="00471E22" w:rsidRDefault="00471E22" w:rsidP="00471E22">
      <w:pPr>
        <w:jc w:val="center"/>
        <w:rPr>
          <w:b/>
        </w:rPr>
      </w:pPr>
      <w:r w:rsidRPr="00471E22">
        <w:rPr>
          <w:b/>
        </w:rPr>
        <w:t>Соревнование социальных систем</w:t>
      </w:r>
    </w:p>
    <w:p w:rsidR="00471E22" w:rsidRPr="00471E22" w:rsidRDefault="00471E22" w:rsidP="00471E22">
      <w:pPr>
        <w:ind w:firstLine="708"/>
        <w:jc w:val="both"/>
      </w:pPr>
      <w:r w:rsidRPr="00471E22">
        <w:t>Начало «холодной войны». Международные отношения в 1945 – первой половине 1950-х гг. Начало «холодной войны». Раскол Германии. Образование ФРГ и ГДР. Установление коммунистических режимов в Восточной Европе.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Международные отношения в 1950 – 1980-е гг. Двухполюсная (биполярная) система международных отношений. Две тенденции в развитии международных отношений в годы «холодной войны». Ослабление международной напряжённости в 1950-е гг. Суэцкий кризис 1956 г. Доктрина Эйзенхауэра. Берлинский кризис 1958 – 1961 гг. Карибский кризис 1962 г. Война США во Вьетнаме (1965 – 1973). Гонка ядерных вооружений и проблема ограничения вооружений. Разрядка международной напряжённости. От разрядки к конфронтации. </w:t>
      </w:r>
    </w:p>
    <w:p w:rsidR="00267495" w:rsidRDefault="00471E22" w:rsidP="00471E22">
      <w:pPr>
        <w:ind w:firstLine="708"/>
        <w:jc w:val="both"/>
      </w:pPr>
      <w:r w:rsidRPr="00471E22">
        <w:t xml:space="preserve">Завершение эпохи индустриального общества. 1945 – 1970-е гг. </w:t>
      </w:r>
    </w:p>
    <w:p w:rsidR="00267495" w:rsidRDefault="00471E22" w:rsidP="00471E22">
      <w:pPr>
        <w:ind w:firstLine="708"/>
        <w:jc w:val="both"/>
      </w:pPr>
      <w:r w:rsidRPr="00471E22">
        <w:t xml:space="preserve">Кризисы 1970 – 1980-х гг. Становление постиндустриального информационного общества. Экономические кризисы 1970 – 1980-х гг. Третья промышленно-технологическая революция. </w:t>
      </w:r>
    </w:p>
    <w:p w:rsidR="00267495" w:rsidRDefault="00471E22" w:rsidP="00471E22">
      <w:pPr>
        <w:ind w:firstLine="708"/>
        <w:jc w:val="both"/>
      </w:pPr>
      <w:r w:rsidRPr="00471E22">
        <w:t xml:space="preserve">Экономическая и социальная политика. </w:t>
      </w:r>
      <w:proofErr w:type="spellStart"/>
      <w:r w:rsidRPr="00471E22">
        <w:t>Неоконсервативный</w:t>
      </w:r>
      <w:proofErr w:type="spellEnd"/>
      <w:r w:rsidRPr="00471E22">
        <w:t xml:space="preserve"> поворот. Политика «третьего пути». </w:t>
      </w:r>
      <w:proofErr w:type="spellStart"/>
      <w:r w:rsidRPr="00471E22">
        <w:t>Неоконсервативный</w:t>
      </w:r>
      <w:proofErr w:type="spellEnd"/>
      <w:r w:rsidRPr="00471E22">
        <w:t xml:space="preserve"> поворот. Политика неоконсерваторов. </w:t>
      </w:r>
    </w:p>
    <w:p w:rsidR="00267495" w:rsidRDefault="00471E22" w:rsidP="00471E22">
      <w:pPr>
        <w:ind w:firstLine="708"/>
        <w:jc w:val="both"/>
      </w:pPr>
      <w:r w:rsidRPr="00471E22">
        <w:t xml:space="preserve">Политическая борьба. Гражданское общество. Социальные движения. Политические партии и политические идеологии. Гражданское общество и социальные проблемы на завершающем этапе индустриального развития. </w:t>
      </w:r>
    </w:p>
    <w:p w:rsidR="00267495" w:rsidRDefault="00471E22" w:rsidP="00471E22">
      <w:pPr>
        <w:ind w:firstLine="708"/>
        <w:jc w:val="both"/>
      </w:pPr>
      <w:r w:rsidRPr="00471E22">
        <w:t xml:space="preserve">Преобразования и революции в странах Центральной и Восточной Европы. Становление и кризис коммунистических режимов в странах Центральной и Восточной Европы. </w:t>
      </w:r>
    </w:p>
    <w:p w:rsidR="00471E22" w:rsidRPr="00471E22" w:rsidRDefault="00471E22" w:rsidP="00471E22">
      <w:pPr>
        <w:ind w:firstLine="708"/>
        <w:jc w:val="both"/>
      </w:pPr>
      <w:r w:rsidRPr="00471E22">
        <w:t xml:space="preserve">Политические и экономические реформы. «Шоковая терапия» и её итоги. Страны ЦВЕ и Европейский союз. </w:t>
      </w:r>
    </w:p>
    <w:p w:rsidR="00471E22" w:rsidRPr="00471E22" w:rsidRDefault="00471E22" w:rsidP="00471E22">
      <w:pPr>
        <w:jc w:val="center"/>
        <w:rPr>
          <w:b/>
        </w:rPr>
      </w:pPr>
      <w:r w:rsidRPr="00471E22">
        <w:rPr>
          <w:b/>
        </w:rPr>
        <w:t>Современный мир</w:t>
      </w:r>
    </w:p>
    <w:p w:rsidR="00267495" w:rsidRDefault="00471E22" w:rsidP="00471E22">
      <w:pPr>
        <w:jc w:val="both"/>
      </w:pPr>
      <w:r w:rsidRPr="00471E22">
        <w:rPr>
          <w:b/>
        </w:rPr>
        <w:tab/>
      </w:r>
      <w:r w:rsidRPr="00471E22">
        <w:t xml:space="preserve">Глобализация и новые вызовы </w:t>
      </w:r>
      <w:r w:rsidRPr="00471E22">
        <w:rPr>
          <w:lang w:val="en-US"/>
        </w:rPr>
        <w:t>XXI</w:t>
      </w:r>
      <w:r w:rsidRPr="00471E22">
        <w:t xml:space="preserve"> </w:t>
      </w:r>
      <w:proofErr w:type="gramStart"/>
      <w:r w:rsidRPr="00471E22">
        <w:t>в</w:t>
      </w:r>
      <w:proofErr w:type="gramEnd"/>
      <w:r w:rsidRPr="00471E22">
        <w:t xml:space="preserve">. Что такое глобализация. Противоречия глобализации. </w:t>
      </w:r>
    </w:p>
    <w:p w:rsidR="00471E22" w:rsidRPr="00471E22" w:rsidRDefault="00471E22" w:rsidP="00471E22">
      <w:pPr>
        <w:jc w:val="both"/>
      </w:pPr>
      <w:r w:rsidRPr="00471E22">
        <w:tab/>
        <w:t xml:space="preserve">Международные отношения в конце </w:t>
      </w:r>
      <w:r w:rsidRPr="00471E22">
        <w:rPr>
          <w:lang w:val="en-US"/>
        </w:rPr>
        <w:t>XX</w:t>
      </w:r>
      <w:r w:rsidRPr="00471E22">
        <w:t xml:space="preserve"> – начале </w:t>
      </w:r>
      <w:r w:rsidRPr="00471E22">
        <w:rPr>
          <w:lang w:val="en-US"/>
        </w:rPr>
        <w:t>XXI</w:t>
      </w:r>
      <w:r w:rsidRPr="00471E22">
        <w:t xml:space="preserve"> в. Лидерство единственной сверхдержавы или многополюсный мир. Этапы внешней политики США. Ближневосточный конфликт. Региональная интеграция в современном мире. Общеевропейское сотрудничество. Расширение и трансформация НАТО. Ирак в центре международных конфликтов. Международный терроризм. Военная операция России в Сирии. Конфликты на Балканах. Американо-российские отношения. </w:t>
      </w:r>
    </w:p>
    <w:p w:rsidR="00471E22" w:rsidRPr="00471E22" w:rsidRDefault="00471E22" w:rsidP="00471E22">
      <w:pPr>
        <w:jc w:val="both"/>
      </w:pPr>
      <w:r w:rsidRPr="00471E22">
        <w:tab/>
        <w:t xml:space="preserve"> </w:t>
      </w:r>
    </w:p>
    <w:p w:rsidR="00471E22" w:rsidRPr="00471E22" w:rsidRDefault="00471E22" w:rsidP="00471E22">
      <w:pPr>
        <w:jc w:val="center"/>
        <w:rPr>
          <w:b/>
        </w:rPr>
      </w:pPr>
      <w:r w:rsidRPr="00471E22">
        <w:rPr>
          <w:b/>
        </w:rPr>
        <w:t>Курс по истории России</w:t>
      </w:r>
    </w:p>
    <w:p w:rsidR="00471E22" w:rsidRPr="00471E22" w:rsidRDefault="00471E22" w:rsidP="00471E22">
      <w:pPr>
        <w:jc w:val="center"/>
      </w:pPr>
      <w:r w:rsidRPr="00471E22">
        <w:rPr>
          <w:b/>
          <w:bCs/>
        </w:rPr>
        <w:t>Россия в годы "великих потрясений"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Россия и мир накануне Первой мировой войны. Завершение территориального раздела мира и кризис международных отношений. Военно-политические блоки. Новые средства военной техники и программы перевооружений. Предвоенные международные кризисы. </w:t>
      </w:r>
      <w:proofErr w:type="spellStart"/>
      <w:r w:rsidRPr="00267495">
        <w:t>Сараевский</w:t>
      </w:r>
      <w:proofErr w:type="spellEnd"/>
      <w:r w:rsidRPr="00267495">
        <w:t xml:space="preserve"> выстрел и начало войны. Планы сторон.</w:t>
      </w:r>
    </w:p>
    <w:p w:rsidR="00471E22" w:rsidRPr="00267495" w:rsidRDefault="00471E22" w:rsidP="00471E22">
      <w:pPr>
        <w:ind w:firstLine="708"/>
        <w:jc w:val="both"/>
      </w:pPr>
      <w:r w:rsidRPr="00267495">
        <w:lastRenderedPageBreak/>
        <w:t>Российская империя в Первой мировой войне. Военная кампания 1914 г. Военные действия в 1915 г. Кампания 1916 г. Мужество и героизм российских воинов. Экономика России в годы войны. Власть и общество в годы войны.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Великая российская революция 1917 г.  Падение монархии. Временное правительство и его программа. Петроградский Совет рабочих и солдатских депутатов и его декреты. Основные политические партии в 1917 г. Кризисы Временного правительства. Русская православная церковь в условиях революции. Выступление генерала Л.Г. Корнилова. Рост влияния большевиков. Подготовка и проведение вооружённого восстания в Петрограде. Свержение Временного правительства и взятие власти большевиками. Первые революционные преобразования большевиков. Первые декреты новой власти. Учредительное собрание. Организация власти Советов. Создание новой армии и спецслужбы. Брестский мир. Первая Конституция России 1918 г.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Экономическая политика советской власти. Военный коммунизм. Национализация промышленности. Политика в деревне. Военный коммунизм. План ГОЭЛРО. </w:t>
      </w:r>
    </w:p>
    <w:p w:rsidR="00471E22" w:rsidRPr="00267495" w:rsidRDefault="00471E22" w:rsidP="00267495">
      <w:pPr>
        <w:ind w:firstLine="708"/>
        <w:jc w:val="both"/>
      </w:pPr>
      <w:r w:rsidRPr="00267495">
        <w:t xml:space="preserve">Гражданская война. Причины и основные этапы Гражданской войны в России. Выступление левых эсеров. Формирование однопартийной диктатуры. Палитра антибольшевистских сил. Важнейшие события 1918 – 1919 гг. террор красный и белый: причины и масштабы. Польско-советская война. Окончание Гражданской войны. Причины победы Красной Армии в Гражданской войне. </w:t>
      </w:r>
    </w:p>
    <w:p w:rsidR="00471E22" w:rsidRPr="00267495" w:rsidRDefault="00471E22" w:rsidP="00471E22">
      <w:pPr>
        <w:ind w:firstLine="708"/>
        <w:jc w:val="both"/>
      </w:pPr>
      <w:r w:rsidRPr="00267495">
        <w:t>Идеология и культура периода Гражданской войны. Политика новой власти в области образования и науки. Власть и интеллигенция. Отношение новой власти к Русской православной церкви. Повседневная жизнь.</w:t>
      </w:r>
    </w:p>
    <w:p w:rsidR="00471E22" w:rsidRPr="00471E22" w:rsidRDefault="00471E22" w:rsidP="00471E22">
      <w:pPr>
        <w:jc w:val="center"/>
        <w:rPr>
          <w:b/>
        </w:rPr>
      </w:pPr>
      <w:r w:rsidRPr="00471E22">
        <w:rPr>
          <w:b/>
        </w:rPr>
        <w:t>Советский Союз в 1920 – 1930-х гг.</w:t>
      </w:r>
    </w:p>
    <w:p w:rsidR="00471E22" w:rsidRPr="00267495" w:rsidRDefault="00471E22" w:rsidP="00471E22">
      <w:pPr>
        <w:jc w:val="both"/>
      </w:pPr>
      <w:r w:rsidRPr="00471E22">
        <w:rPr>
          <w:b/>
        </w:rPr>
        <w:tab/>
      </w:r>
      <w:r w:rsidRPr="00267495">
        <w:t xml:space="preserve">Экономический и политический кризис начала 1920-х гг. Переход к нэпу. Последствия мировой войны, революции, Гражданской войны для демографии и экономики России. Власть и церковь. Крестьянские восстания. Кронштадтское восстание. Переход к новой экономической политике. </w:t>
      </w:r>
    </w:p>
    <w:p w:rsidR="00471E22" w:rsidRPr="00267495" w:rsidRDefault="00471E22" w:rsidP="00471E22">
      <w:pPr>
        <w:jc w:val="both"/>
      </w:pPr>
      <w:r w:rsidRPr="00267495">
        <w:tab/>
        <w:t xml:space="preserve">Экономика нэпа. Замена продразвёрстки единым продналогом. Иностранные концессии. Стимулирование кооперации. Финансовая реформа Г.Я. Сокольникова. Создание Госплана и переход к пятилетнему планированию развития народного хозяйства. </w:t>
      </w:r>
    </w:p>
    <w:p w:rsidR="00471E22" w:rsidRPr="00267495" w:rsidRDefault="00471E22" w:rsidP="00471E22">
      <w:pPr>
        <w:ind w:firstLine="708"/>
        <w:jc w:val="both"/>
      </w:pPr>
      <w:r w:rsidRPr="00267495">
        <w:t>Образование СССР Национальная политика в 1920-е гг. Предпосылки и значение образования СССР. Образование СССР. Конституция 1924 г. Национально-государственное строительство. Политика «</w:t>
      </w:r>
      <w:proofErr w:type="spellStart"/>
      <w:r w:rsidRPr="00267495">
        <w:t>коренизации</w:t>
      </w:r>
      <w:proofErr w:type="spellEnd"/>
      <w:r w:rsidRPr="00267495">
        <w:t xml:space="preserve">». </w:t>
      </w:r>
    </w:p>
    <w:p w:rsidR="00471E22" w:rsidRPr="00267495" w:rsidRDefault="00471E22" w:rsidP="00471E22">
      <w:pPr>
        <w:ind w:firstLine="708"/>
        <w:jc w:val="both"/>
      </w:pPr>
      <w:r w:rsidRPr="00267495">
        <w:t>Политическое развитие в 1920-е гг. Трудности поворота. Болезнь В.И. Ленина и борьба за власть. Ликвидация оппозиции внутри ВК</w:t>
      </w:r>
      <w:proofErr w:type="gramStart"/>
      <w:r w:rsidRPr="00267495">
        <w:t>П(</w:t>
      </w:r>
      <w:proofErr w:type="gramEnd"/>
      <w:r w:rsidRPr="00267495">
        <w:t>б). Ужесточение политического курса.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Международное положение и внешняя политика СССР в 1920-е гг. Международное положение после окончания Гражданской войны в России. Советская Россия на Генуэзской конференции. «Полоса признания». Отношения со странами Востока. Создание и деятельность Коминтерна. Дипломатические конфликты с западными странами.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Культурное пространство советского общества в 1920-е гг. Партийный контроль над духовной жизнью. Сменовеховство. Начало «нового искусства».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«Великий перелом». Индустриализация. Разработка и принятие плана первой пятилетки. «Великий перелом». Ход и особенности советской индустриализации. Цена и издержки индустриализации. Итоги и достижения индустриального развития.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Коллективизация сельского хозяйства. Политические дискуссии о путях развития советской деревни. Политика сплошной коллективизации. Раскулачивание. «Головокружение от успехов». Голод. Становление колхозного строя.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Политическая система СССР в 1930-е гг. Конституция 1936 г. Формирование партийного государства. Репрессивная политика. Массовые общественные организации.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Культурное пространство советского общества в 1930-е гг. Формирование «нового человека». Культ героев. Культурная революция. Достижения в отечественной науке в 1930-е гг. Советское искусство. Повседневность 1930-х гг. Общественные настроения. Культура русского зарубежья. </w:t>
      </w:r>
    </w:p>
    <w:p w:rsidR="00471E22" w:rsidRPr="00267495" w:rsidRDefault="00471E22" w:rsidP="00471E22">
      <w:pPr>
        <w:ind w:firstLine="708"/>
        <w:jc w:val="both"/>
      </w:pPr>
      <w:r w:rsidRPr="00267495">
        <w:lastRenderedPageBreak/>
        <w:t xml:space="preserve">СССР и мировое сообщество в 1929 – 1939 гг. Мировой экономический кризис 1929 – 1933 г. и пути выхода из него. СССР и мировое сообщество. Борьба за создание системы коллективной безопасности. Усиление угрозы мировой войны. Укрепление безопасности на Дальнем Востоке. СССР в международной политике накануне начала Второй мировой войны. </w:t>
      </w:r>
    </w:p>
    <w:p w:rsidR="00471E22" w:rsidRPr="00471E22" w:rsidRDefault="00471E22" w:rsidP="00471E22">
      <w:pPr>
        <w:jc w:val="center"/>
        <w:rPr>
          <w:b/>
        </w:rPr>
      </w:pPr>
      <w:r w:rsidRPr="00471E22">
        <w:rPr>
          <w:b/>
        </w:rPr>
        <w:t xml:space="preserve">Великая Отечественная война. 1941 – 1945 гг. </w:t>
      </w:r>
    </w:p>
    <w:p w:rsidR="00471E22" w:rsidRPr="00267495" w:rsidRDefault="00471E22" w:rsidP="00471E22">
      <w:pPr>
        <w:jc w:val="both"/>
      </w:pPr>
      <w:r w:rsidRPr="00471E22">
        <w:rPr>
          <w:b/>
        </w:rPr>
        <w:tab/>
      </w:r>
      <w:r w:rsidRPr="00267495">
        <w:t>СССР накануне Великой Отечественной войны. Советская внешняя политика на начальном этапе Второй мировой войны. Форсирование военного производства и освоения новой военной техники. Реорганизация Красной Армии. Укрепление трудовой и производственной дисциплины. Военно-патриотическое воспитание населения.</w:t>
      </w:r>
    </w:p>
    <w:p w:rsidR="00471E22" w:rsidRPr="00267495" w:rsidRDefault="00471E22" w:rsidP="00471E22">
      <w:pPr>
        <w:jc w:val="both"/>
      </w:pPr>
      <w:r w:rsidRPr="00267495">
        <w:tab/>
        <w:t xml:space="preserve">Начало Великой Отечественной войны. Первый период войны (22 июня 1941 – ноябрь 1942 г.). Канун войны. Начало войны. Характер войны. Силы и планы сторон. Неудачи Красной Армии летом – осенью 1941 г. Битва за Москву. Героическая оборона Ленинграда. </w:t>
      </w:r>
    </w:p>
    <w:p w:rsidR="00471E22" w:rsidRPr="00267495" w:rsidRDefault="00471E22" w:rsidP="00471E22">
      <w:pPr>
        <w:jc w:val="both"/>
      </w:pPr>
      <w:r w:rsidRPr="00267495">
        <w:tab/>
        <w:t xml:space="preserve">Поражения и победы 1942 г. Предпосылки коренного перелома. Ситуация на фронте весной 1942 г. Планы сторон. Немецкое наступление летом 1942 г. Начало Сталинградской битвы. Битва за Кавказ. Немецкий оккупационный режим. Партизанское и подпольное движение. Сотрудничество с врагом: причины, формы, масштабы. Образование антигитлеровской коалиции. </w:t>
      </w:r>
    </w:p>
    <w:p w:rsidR="00471E22" w:rsidRPr="00267495" w:rsidRDefault="00471E22" w:rsidP="00471E22">
      <w:pPr>
        <w:jc w:val="both"/>
      </w:pPr>
      <w:r w:rsidRPr="00267495">
        <w:tab/>
        <w:t xml:space="preserve">Человек и война: единство фронта и тыла. Повседневность военного времени. Человек на войне. Церковь в годы войны. Соотечественники за рубежом в борьбе с фашизмом. Культурное пространство войны. Военные будни и праздники. Летопись культурных утрат. </w:t>
      </w:r>
    </w:p>
    <w:p w:rsidR="00471E22" w:rsidRPr="00267495" w:rsidRDefault="00471E22" w:rsidP="00471E22">
      <w:pPr>
        <w:ind w:firstLine="708"/>
        <w:jc w:val="both"/>
      </w:pPr>
      <w:r w:rsidRPr="00267495">
        <w:t>Второй период Великой Отечественной войны. Коренной перелом (ноябрь 1942 – 1943 гг.). Разгром немецких войск под Сталинградом.  Битва на Курской дуге. Битва за Днепр. Тегеранская конференция. Итоги второго периода войны.</w:t>
      </w:r>
    </w:p>
    <w:p w:rsidR="00471E22" w:rsidRPr="00471E22" w:rsidRDefault="00471E22" w:rsidP="00471E22">
      <w:pPr>
        <w:jc w:val="center"/>
        <w:rPr>
          <w:b/>
          <w:bCs/>
        </w:rPr>
      </w:pPr>
      <w:r w:rsidRPr="00471E22">
        <w:rPr>
          <w:b/>
          <w:bCs/>
        </w:rPr>
        <w:t>Апогей и кризис советской системы. 1945 - 1991 гг.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Место и роль СССР в послевоенном мире. СССР – мировая держава. Рост коммунистического и национально-освободительного движения. Столкновение геополитических интересов. «Холодная война». Внутреннее положение СССР.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Восстановление и развитие экономики. Планы и факторы экономического роста. Денежная реформа 1947 г. Противоречия промышленного роста. Состояние сельского хозяйства.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Изменения в политической системе в послевоенные годы. Структура высших органов власти и управления. Единовластие И.В. Сталина. Перестановки и репрессии в высшем руководстве. КПСС как основа советской политической системы. Государственный аппарат. Методы поддержания социальной стабильности. </w:t>
      </w:r>
    </w:p>
    <w:p w:rsidR="00471E22" w:rsidRPr="00267495" w:rsidRDefault="00471E22" w:rsidP="00471E22">
      <w:pPr>
        <w:ind w:firstLine="708"/>
        <w:jc w:val="both"/>
      </w:pPr>
      <w:r w:rsidRPr="00267495">
        <w:t>Идеология, наука и культура в послевоенные годы. Послевоенные идеологические кампании. Восстановление и развитие системы образования. Развитие науки. Основные тенденции развития искусства.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Внешняя политика СССР в условиях начала «холодной войны». Разделение Европы. Консолидация социалистических государств. Образование КНР и советско-китайские отношения. Корейская война. Наращивание вооружений.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Смена политического курса. Смерть Сталина и настроения в обществе. Борьба за власть в советском руководстве. Н.С. Хрущёв.  </w:t>
      </w:r>
      <w:proofErr w:type="gramStart"/>
      <w:r w:rsidRPr="00267495">
        <w:rPr>
          <w:lang w:val="en-US"/>
        </w:rPr>
        <w:t>XX</w:t>
      </w:r>
      <w:r w:rsidRPr="00267495">
        <w:t xml:space="preserve"> съезд КПСС и осуждение культа личности Сталина. Реабилитация жертв политических репрессий.</w:t>
      </w:r>
      <w:proofErr w:type="gramEnd"/>
      <w:r w:rsidRPr="00267495">
        <w:t xml:space="preserve"> Реорганизация государственных органов, партийных и общественных организаций. Новая Программа КПСС и проект Конституции СССР.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Экономическое и социальное развитие в середине 1950-х – середине 1960-х гг. Экономический курс Г.М. Маленкова. Развитие промышленности. Развитие сельского хозяйства. Научно-техническая революция в СССР. Успехи в освоении космоса. Социальное развитие.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Культурное пространство и повседневная жизнь в середине 1950-х – середине 1960-х гг. Условия развития литературы и искусства. Власть и интеллигенция. Развитие образования. Зарождение новых форм общественной жизни. Советский спорт. Особенности повседневной жизни. </w:t>
      </w:r>
    </w:p>
    <w:p w:rsidR="00471E22" w:rsidRPr="00267495" w:rsidRDefault="00471E22" w:rsidP="00471E22">
      <w:pPr>
        <w:ind w:firstLine="708"/>
        <w:jc w:val="both"/>
      </w:pPr>
      <w:r w:rsidRPr="00267495">
        <w:lastRenderedPageBreak/>
        <w:t xml:space="preserve">Политика мирного сосуществования в 1950-х – первой половине 1960-х гг. Новый курс советской внешней политики: от конфронтации к диалогу. Отношения с Западом. Проблемы разоружения.  СССР и мировая социалистическая система. Распад колониальных систем. СССР и страны третьего мира.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Политическое развитие в 1960-х – середине 1980-х гг. Итоги и значение «великого десятилетия» Н.С. Хрущёва. Л.И. Брежнев и смена политического курса. Новые идеологические ориентиры. Концепция «развитого социализма». Конституция СССР 1977 г.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Социально-экономическое развитие страны в 1960-х – середине 1980-х гг. Аграрная реформа 1965 г. и её результаты. </w:t>
      </w:r>
      <w:proofErr w:type="spellStart"/>
      <w:r w:rsidRPr="00267495">
        <w:t>Косыгинская</w:t>
      </w:r>
      <w:proofErr w:type="spellEnd"/>
      <w:r w:rsidRPr="00267495">
        <w:t xml:space="preserve"> реформа промышленности. Научные и технические приоритеты. Социальная политика. Исчерпание потенциала экстенсивной индустриальной модели развития.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Культурное пространство и повседневная жизнь во второй половине 1960-х – первой половине 1980-х гг. Повседневность в городе и деревне. Общественные настроения. Литература и искусство: поиски новых путей. Неформалы и диссиденты. Развитие физкультуры и спорта. Олимпийские игры 1980 г. в Москве. </w:t>
      </w:r>
    </w:p>
    <w:p w:rsidR="00471E22" w:rsidRPr="00267495" w:rsidRDefault="00471E22" w:rsidP="00471E22">
      <w:pPr>
        <w:ind w:firstLine="708"/>
        <w:jc w:val="both"/>
      </w:pPr>
      <w:r w:rsidRPr="00267495">
        <w:t>Политика разрядки международной напряжённости. Новые вызовы внешнего мира. Отношения СССР со странами Запада. Совещание по безопасности и сотрудничеству в Европе (СБСЕ). СССР и развивающиеся страны. Ввод советских войск в Афганистан. СССР и страны социализма.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СССР и мир </w:t>
      </w:r>
      <w:proofErr w:type="gramStart"/>
      <w:r w:rsidRPr="00267495">
        <w:t>в начале</w:t>
      </w:r>
      <w:proofErr w:type="gramEnd"/>
      <w:r w:rsidRPr="00267495">
        <w:t xml:space="preserve"> 1980-х гг. Предпосылки реформ. Мир </w:t>
      </w:r>
      <w:proofErr w:type="gramStart"/>
      <w:r w:rsidRPr="00267495">
        <w:t>в начале</w:t>
      </w:r>
      <w:proofErr w:type="gramEnd"/>
      <w:r w:rsidRPr="00267495">
        <w:t xml:space="preserve"> 1980-х гг. Нарастание кризисных явлений в социально-экономической и идейно-политической жизни СССР. Ю.В. Андропов и начало формирования идеологии перемен. М.С. Горбачёв и его окружение: курс на реформы.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Социально-экономическое развитие СССР в 1985 – 1991 гг. Первый этап экономических преобразований: концепция ускорения социально-экономического развития. Второй этап экономических реформ. Экономический кризис и начало перехода к рыночной экономике. Программа «500 дней».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Перемены в духовной сфере жизни в годы перестройки. Гласность и плюрализм мнений. Литература. Кино, театр. Реабилитация. Начало поворота в религиозной политике. Результаты политик гласности.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Реформа политической системы. Начало демократизации советской политической системы. Конституционная реформа 1988 – 1991 гг. </w:t>
      </w:r>
      <w:r w:rsidRPr="00267495">
        <w:rPr>
          <w:lang w:val="en-US"/>
        </w:rPr>
        <w:t>I</w:t>
      </w:r>
      <w:r w:rsidRPr="00267495">
        <w:t xml:space="preserve"> Съезд народных депутатов СССР и его значение. Формирование многопартийности. Раско</w:t>
      </w:r>
      <w:proofErr w:type="gramStart"/>
      <w:r w:rsidRPr="00267495">
        <w:t>л в КПСС</w:t>
      </w:r>
      <w:proofErr w:type="gramEnd"/>
      <w:r w:rsidRPr="00267495">
        <w:t xml:space="preserve">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Новое политическое мышление и перемены во внешней политике. «Новое мышление». СССР и Запад. Начало разоружения. Разблокирование региональных конфликтов. Распад социалистической системы. Результаты политики «нового мышления». Отношение к М.С. Горбачёву и его внешней политике в СССР и в мире. 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Национальная политика и подъём национальных движений. Распад СССР. Кризис межнациональных отношений. Демократизация и подъём национальных движений. Противостояние между союзным Центром и республиками. «Парад суверенитетов». Декларация о государственном суверенитете РСФСР. Разработка нового союзного договора. Август 1991 г. и распад СССР. </w:t>
      </w:r>
    </w:p>
    <w:p w:rsidR="00471E22" w:rsidRPr="00471E22" w:rsidRDefault="00471E22" w:rsidP="00471E22">
      <w:pPr>
        <w:jc w:val="center"/>
        <w:rPr>
          <w:b/>
        </w:rPr>
      </w:pPr>
      <w:r w:rsidRPr="00471E22">
        <w:rPr>
          <w:b/>
        </w:rPr>
        <w:t>Российская Федерация</w:t>
      </w:r>
    </w:p>
    <w:p w:rsidR="00471E22" w:rsidRPr="00267495" w:rsidRDefault="00471E22" w:rsidP="00471E22">
      <w:r w:rsidRPr="00471E22">
        <w:tab/>
      </w:r>
      <w:r w:rsidRPr="00267495">
        <w:t xml:space="preserve">Российская экономика на пути к рынку. Начало радикальных экономических преобразований. Падение жизненного уровня населения. Приватизация. Развитие экономики России в 1992 – 1998 гг. Дефолт 1998 г. и его последствия. Экономические меры правительства Е.М. Примакова. Первые результаты и цена экономических реформ 1990-х гг. Россия в мировой экономике. </w:t>
      </w:r>
    </w:p>
    <w:p w:rsidR="00471E22" w:rsidRPr="00267495" w:rsidRDefault="00471E22" w:rsidP="00471E22">
      <w:r w:rsidRPr="00267495">
        <w:tab/>
        <w:t xml:space="preserve">Политическое развитие Российской Федерации в 1990-е гг. Разработка новой Конституции России. Политико-конституционный кризис 1993 г. Конституция России 1993 г. и её значение. Российская многопартийность и строительство гражданского общества. Российский парламентаризм. Президентские выборы 1996 г. результаты политического развития в 1990-е гг. </w:t>
      </w:r>
    </w:p>
    <w:p w:rsidR="00471E22" w:rsidRPr="00267495" w:rsidRDefault="00471E22" w:rsidP="00471E22">
      <w:pPr>
        <w:ind w:firstLine="708"/>
        <w:jc w:val="both"/>
      </w:pPr>
      <w:r w:rsidRPr="00267495">
        <w:lastRenderedPageBreak/>
        <w:t>Геополитическое развитие и внешняя политика в 1990-е гг. Новое место России в мире. Взаимоотношения с США и странами Запада. Агрессия НАТО в Югославии и изменение политики России в отношении Запада. Восточный вектор внешней политики. Россия на постсоветском пространстве. Результаты внешней политики страны в 1990-е гг.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Политическая жизнь России </w:t>
      </w:r>
      <w:proofErr w:type="gramStart"/>
      <w:r w:rsidRPr="00267495">
        <w:t>в начале</w:t>
      </w:r>
      <w:proofErr w:type="gramEnd"/>
      <w:r w:rsidRPr="00267495">
        <w:t xml:space="preserve"> </w:t>
      </w:r>
      <w:r w:rsidRPr="00267495">
        <w:rPr>
          <w:lang w:val="en-US"/>
        </w:rPr>
        <w:t>XXI</w:t>
      </w:r>
      <w:r w:rsidRPr="00267495">
        <w:t xml:space="preserve"> в. Отставка Президента Б.Н. Ельцина. Президент В.В. Путин и его программа. Укрепление российской государственности. Обеспечение гражданского согласия и единства общества. Новые государственные символы России. Усиление борьбы с терроризмом. Судебная реформа. Выборы 2003 – 2004 гг. Реформа управления. Итоги политического развития страны в 2000-е гг.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Экономика России </w:t>
      </w:r>
      <w:proofErr w:type="gramStart"/>
      <w:r w:rsidRPr="00267495">
        <w:t>в начале</w:t>
      </w:r>
      <w:proofErr w:type="gramEnd"/>
      <w:r w:rsidRPr="00267495">
        <w:t xml:space="preserve"> </w:t>
      </w:r>
      <w:r w:rsidRPr="00267495">
        <w:rPr>
          <w:lang w:val="en-US"/>
        </w:rPr>
        <w:t>XXI</w:t>
      </w:r>
      <w:r w:rsidRPr="00267495">
        <w:t xml:space="preserve"> в. Переход к политике государственного регулирования рыночного хозяйства. Налоговая реформа. Решение проблемы внешнего долга. Социальное развитие: разработка и реализация приоритетных национальных программ. Демографическая политика. Итоги социально-экономического развития страны. </w:t>
      </w:r>
    </w:p>
    <w:p w:rsidR="00471E22" w:rsidRPr="00267495" w:rsidRDefault="00471E22" w:rsidP="00471E22">
      <w:pPr>
        <w:ind w:firstLine="708"/>
        <w:jc w:val="both"/>
      </w:pPr>
      <w:r w:rsidRPr="00267495">
        <w:t>Повседневная и духовная жизнь. Развитие элементов гражданского общества. Власть и СМИ. Развитие образования, науки, культуры. Достижения российского спорта. Власть и церковь.</w:t>
      </w:r>
    </w:p>
    <w:p w:rsidR="00471E22" w:rsidRPr="00267495" w:rsidRDefault="00471E22" w:rsidP="00471E22">
      <w:pPr>
        <w:ind w:firstLine="708"/>
        <w:jc w:val="both"/>
      </w:pPr>
      <w:r w:rsidRPr="00267495">
        <w:t xml:space="preserve">Внешняя политика России </w:t>
      </w:r>
      <w:proofErr w:type="gramStart"/>
      <w:r w:rsidRPr="00267495">
        <w:t>в начале</w:t>
      </w:r>
      <w:proofErr w:type="gramEnd"/>
      <w:r w:rsidRPr="00267495">
        <w:t xml:space="preserve"> </w:t>
      </w:r>
      <w:r w:rsidRPr="00267495">
        <w:rPr>
          <w:lang w:val="en-US"/>
        </w:rPr>
        <w:t>XXI</w:t>
      </w:r>
      <w:r w:rsidRPr="00267495">
        <w:t xml:space="preserve"> в. Разработка новой внешнеполитической стратегии. Усиление борьбы с терроризмом. Отношения России с США и Западом. Отношения России со странами ближнего зарубежья. Россия и русская диаспора за рубежом. Отношения России со странами Азии, Африки, Латинской Америки. Укрепление позиций России на международной арене. Итоги внешней политики России.</w:t>
      </w:r>
    </w:p>
    <w:p w:rsidR="00471E22" w:rsidRDefault="00471E22" w:rsidP="00471E22">
      <w:pPr>
        <w:ind w:firstLine="708"/>
        <w:jc w:val="both"/>
      </w:pPr>
      <w:r w:rsidRPr="00267495">
        <w:t>Россия в 2008 – 2018 гг. Президент Д.А. Медведев и его программа. Военный конфликт в Закавказье. Новый этап политической реформы. Россия и мировой экономический кризис. Социальная политика в условиях экономического кризиса. Ориентиры инновационного развития. Россия в системе международных отношений. Выборы в Государственную Думу 2011 г. Президентские выборы 2012 г. Зимняя Олимпиада в Сочи. Воссоединение Крыма с Россией. Выборы в Государственную Думу в 2016 г. Участие России в борьбе с международным терроризмом в Сирии. Президентские выборы 2018 г.</w:t>
      </w:r>
    </w:p>
    <w:p w:rsidR="00330C1F" w:rsidRDefault="00330C1F" w:rsidP="00471E22">
      <w:pPr>
        <w:ind w:firstLine="708"/>
        <w:jc w:val="both"/>
      </w:pPr>
      <w:r>
        <w:t>Региональный компонент</w:t>
      </w:r>
    </w:p>
    <w:p w:rsidR="00267495" w:rsidRPr="00267495" w:rsidRDefault="00267495" w:rsidP="00471E22">
      <w:pPr>
        <w:ind w:firstLine="708"/>
        <w:jc w:val="both"/>
      </w:pPr>
    </w:p>
    <w:p w:rsidR="008E52AD" w:rsidRDefault="000016C3" w:rsidP="00267495">
      <w:pPr>
        <w:jc w:val="center"/>
        <w:rPr>
          <w:rStyle w:val="FontStyle163"/>
          <w:rFonts w:eastAsia="Calibri"/>
          <w:b/>
          <w:sz w:val="24"/>
          <w:szCs w:val="24"/>
        </w:rPr>
      </w:pPr>
      <w:proofErr w:type="spellStart"/>
      <w:r>
        <w:rPr>
          <w:rStyle w:val="FontStyle163"/>
          <w:rFonts w:eastAsia="Calibri"/>
          <w:b/>
          <w:sz w:val="24"/>
          <w:szCs w:val="24"/>
        </w:rPr>
        <w:t>Учебно</w:t>
      </w:r>
      <w:proofErr w:type="spellEnd"/>
      <w:r>
        <w:rPr>
          <w:rStyle w:val="FontStyle163"/>
          <w:rFonts w:eastAsia="Calibri"/>
          <w:b/>
          <w:sz w:val="24"/>
          <w:szCs w:val="24"/>
        </w:rPr>
        <w:t xml:space="preserve"> </w:t>
      </w:r>
      <w:proofErr w:type="gramStart"/>
      <w:r>
        <w:rPr>
          <w:rStyle w:val="FontStyle163"/>
          <w:rFonts w:eastAsia="Calibri"/>
          <w:b/>
          <w:sz w:val="24"/>
          <w:szCs w:val="24"/>
        </w:rPr>
        <w:t>–т</w:t>
      </w:r>
      <w:proofErr w:type="gramEnd"/>
      <w:r>
        <w:rPr>
          <w:rStyle w:val="FontStyle163"/>
          <w:rFonts w:eastAsia="Calibri"/>
          <w:b/>
          <w:sz w:val="24"/>
          <w:szCs w:val="24"/>
        </w:rPr>
        <w:t>ематическое</w:t>
      </w:r>
      <w:r w:rsidR="00267495" w:rsidRPr="00D7685D">
        <w:rPr>
          <w:rStyle w:val="FontStyle163"/>
          <w:rFonts w:eastAsia="Calibri"/>
          <w:b/>
          <w:sz w:val="24"/>
          <w:szCs w:val="24"/>
        </w:rPr>
        <w:t xml:space="preserve"> </w:t>
      </w:r>
      <w:r>
        <w:rPr>
          <w:rStyle w:val="FontStyle163"/>
          <w:rFonts w:eastAsia="Calibri"/>
          <w:b/>
          <w:sz w:val="24"/>
          <w:szCs w:val="24"/>
        </w:rPr>
        <w:t>планирование (10 класс)</w:t>
      </w:r>
    </w:p>
    <w:p w:rsidR="000016C3" w:rsidRDefault="000016C3" w:rsidP="00267495">
      <w:pPr>
        <w:jc w:val="center"/>
        <w:rPr>
          <w:rStyle w:val="FontStyle163"/>
          <w:rFonts w:eastAsia="Calibri"/>
          <w:b/>
          <w:sz w:val="24"/>
          <w:szCs w:val="24"/>
        </w:rPr>
      </w:pPr>
    </w:p>
    <w:tbl>
      <w:tblPr>
        <w:tblW w:w="9093" w:type="dxa"/>
        <w:jc w:val="center"/>
        <w:tblInd w:w="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9"/>
        <w:gridCol w:w="1504"/>
      </w:tblGrid>
      <w:tr w:rsidR="000016C3" w:rsidRPr="00AC0E9B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AC0E9B" w:rsidRDefault="000016C3" w:rsidP="00DD0779">
            <w:pPr>
              <w:jc w:val="center"/>
              <w:rPr>
                <w:color w:val="000000"/>
                <w:sz w:val="28"/>
                <w:szCs w:val="28"/>
              </w:rPr>
            </w:pPr>
            <w:r w:rsidRPr="00AC0E9B">
              <w:rPr>
                <w:color w:val="000000"/>
                <w:sz w:val="28"/>
                <w:szCs w:val="28"/>
              </w:rPr>
              <w:t>Наименование темы и раздела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AC0E9B" w:rsidRDefault="000016C3" w:rsidP="00DD0779">
            <w:pPr>
              <w:jc w:val="center"/>
              <w:rPr>
                <w:color w:val="000000"/>
                <w:sz w:val="28"/>
                <w:szCs w:val="28"/>
              </w:rPr>
            </w:pPr>
            <w:r w:rsidRPr="00DE0471">
              <w:rPr>
                <w:rStyle w:val="FontStyle163"/>
                <w:rFonts w:eastAsia="Calibri"/>
                <w:sz w:val="24"/>
                <w:szCs w:val="24"/>
              </w:rPr>
              <w:t>Всего часов</w:t>
            </w:r>
          </w:p>
        </w:tc>
      </w:tr>
      <w:tr w:rsidR="000016C3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pPr>
              <w:jc w:val="both"/>
            </w:pPr>
            <w:r w:rsidRPr="001C1B3F">
              <w:t>Вводное повторение по истории России</w:t>
            </w:r>
            <w:r>
              <w:t xml:space="preserve"> и 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Default="000016C3" w:rsidP="00DD077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0016C3" w:rsidRPr="00DA442F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pPr>
              <w:rPr>
                <w:color w:val="000000"/>
              </w:rPr>
            </w:pPr>
            <w:r w:rsidRPr="001C1B3F">
              <w:t xml:space="preserve">Вводное повторение по Всеобщей истории 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DA442F" w:rsidRDefault="000016C3" w:rsidP="00DD0779">
            <w:pPr>
              <w:jc w:val="center"/>
            </w:pPr>
            <w:r>
              <w:t>4</w:t>
            </w:r>
          </w:p>
        </w:tc>
      </w:tr>
      <w:tr w:rsidR="000016C3" w:rsidRPr="00DA442F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pPr>
              <w:rPr>
                <w:color w:val="000000"/>
              </w:rPr>
            </w:pPr>
            <w:r w:rsidRPr="001C1B3F">
              <w:t xml:space="preserve">Россия в 1917 – 1921 гг. 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DA442F" w:rsidRDefault="000016C3" w:rsidP="00DD0779">
            <w:pPr>
              <w:jc w:val="center"/>
            </w:pPr>
            <w:r>
              <w:t>7</w:t>
            </w:r>
          </w:p>
        </w:tc>
      </w:tr>
      <w:tr w:rsidR="000016C3" w:rsidRPr="00DA442F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r w:rsidRPr="001C1B3F">
              <w:t>На рубеже эпох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DA442F" w:rsidRDefault="000016C3" w:rsidP="00DD0779">
            <w:pPr>
              <w:jc w:val="center"/>
            </w:pPr>
            <w:r>
              <w:t>5</w:t>
            </w:r>
          </w:p>
        </w:tc>
      </w:tr>
      <w:tr w:rsidR="000016C3" w:rsidRPr="00DA442F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r w:rsidRPr="001C1B3F">
              <w:t>Советское государство и общество в 1920-1930-е гг.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DA442F" w:rsidRDefault="000016C3" w:rsidP="00DD0779">
            <w:pPr>
              <w:jc w:val="center"/>
            </w:pPr>
            <w:r>
              <w:t>12</w:t>
            </w:r>
          </w:p>
        </w:tc>
      </w:tr>
      <w:tr w:rsidR="000016C3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r w:rsidRPr="001C1B3F">
              <w:t xml:space="preserve">Страны мира в </w:t>
            </w:r>
            <w:proofErr w:type="spellStart"/>
            <w:r w:rsidRPr="001C1B3F">
              <w:t>межвоенный</w:t>
            </w:r>
            <w:proofErr w:type="spellEnd"/>
            <w:r w:rsidRPr="001C1B3F">
              <w:t xml:space="preserve"> период (1919 – 1939) (9 часов)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Default="000016C3" w:rsidP="00DD0779">
            <w:pPr>
              <w:jc w:val="center"/>
            </w:pPr>
            <w:r>
              <w:t>8</w:t>
            </w:r>
          </w:p>
        </w:tc>
      </w:tr>
      <w:tr w:rsidR="000016C3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r w:rsidRPr="001C1B3F">
              <w:t xml:space="preserve">Вторая мировая война и ее отзвуки 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Default="000016C3" w:rsidP="00DD0779">
            <w:pPr>
              <w:jc w:val="center"/>
            </w:pPr>
            <w:r>
              <w:t>6</w:t>
            </w:r>
          </w:p>
        </w:tc>
      </w:tr>
      <w:tr w:rsidR="000016C3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r w:rsidRPr="001C1B3F">
              <w:t>Великая Отечественная война 1941 – 1945 гг. (13 часов)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Default="000016C3" w:rsidP="00DD0779">
            <w:pPr>
              <w:jc w:val="center"/>
            </w:pPr>
            <w:r>
              <w:t>12</w:t>
            </w:r>
          </w:p>
        </w:tc>
      </w:tr>
      <w:tr w:rsidR="000016C3" w:rsidRPr="00DA442F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pPr>
              <w:rPr>
                <w:color w:val="000000"/>
              </w:rPr>
            </w:pPr>
            <w:r w:rsidRPr="001C1B3F">
              <w:t>Итоговое повторение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DA442F" w:rsidRDefault="000016C3" w:rsidP="00DD0779">
            <w:pPr>
              <w:jc w:val="center"/>
            </w:pPr>
            <w:r>
              <w:t>4</w:t>
            </w:r>
          </w:p>
        </w:tc>
      </w:tr>
      <w:tr w:rsidR="000016C3" w:rsidRPr="00DA442F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1C1B3F" w:rsidRDefault="000016C3" w:rsidP="00DD0779">
            <w:pPr>
              <w:jc w:val="both"/>
              <w:rPr>
                <w:bCs/>
                <w:color w:val="000000"/>
                <w:spacing w:val="-4"/>
              </w:rPr>
            </w:pPr>
            <w:r w:rsidRPr="001C1B3F">
              <w:rPr>
                <w:bCs/>
                <w:color w:val="000000"/>
                <w:spacing w:val="-4"/>
              </w:rPr>
              <w:t xml:space="preserve">Резерв </w:t>
            </w:r>
            <w:r w:rsidRPr="001C1B3F">
              <w:t>(часы будут использованы для корректировки прохождения материал в связи с праздничными нерабочими днями, отмены занятий в связи с проведением экзаменов на промежуточной аттестации)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DA442F" w:rsidRDefault="000016C3" w:rsidP="00DD0779">
            <w:pPr>
              <w:jc w:val="center"/>
            </w:pPr>
            <w:r>
              <w:t>4</w:t>
            </w:r>
          </w:p>
        </w:tc>
      </w:tr>
      <w:tr w:rsidR="000016C3" w:rsidRPr="00DA442F" w:rsidTr="000016C3">
        <w:trPr>
          <w:jc w:val="center"/>
        </w:trPr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AC0E9B" w:rsidRDefault="000016C3" w:rsidP="00DD0779">
            <w:pPr>
              <w:rPr>
                <w:color w:val="000000"/>
                <w:sz w:val="28"/>
                <w:szCs w:val="28"/>
              </w:rPr>
            </w:pPr>
            <w:r w:rsidRPr="00AC0E9B">
              <w:rPr>
                <w:color w:val="000000"/>
                <w:sz w:val="28"/>
                <w:szCs w:val="28"/>
              </w:rPr>
              <w:t>ИТОГО ЗА ГОД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6C3" w:rsidRPr="00DA442F" w:rsidRDefault="000016C3" w:rsidP="00DD0779">
            <w:pPr>
              <w:jc w:val="center"/>
            </w:pPr>
            <w:r>
              <w:t>68</w:t>
            </w:r>
          </w:p>
        </w:tc>
      </w:tr>
    </w:tbl>
    <w:p w:rsidR="000016C3" w:rsidRDefault="000016C3" w:rsidP="00267495">
      <w:pPr>
        <w:jc w:val="center"/>
        <w:rPr>
          <w:rStyle w:val="FontStyle163"/>
          <w:rFonts w:eastAsia="Calibri"/>
          <w:b/>
          <w:sz w:val="24"/>
          <w:szCs w:val="24"/>
        </w:rPr>
      </w:pPr>
    </w:p>
    <w:p w:rsidR="000016C3" w:rsidRDefault="000016C3" w:rsidP="00267495">
      <w:pPr>
        <w:jc w:val="center"/>
        <w:rPr>
          <w:rStyle w:val="FontStyle163"/>
          <w:rFonts w:eastAsia="Calibri"/>
          <w:b/>
          <w:sz w:val="24"/>
          <w:szCs w:val="24"/>
        </w:rPr>
      </w:pPr>
    </w:p>
    <w:p w:rsidR="004D4151" w:rsidRDefault="00695D8E" w:rsidP="000016C3">
      <w:pPr>
        <w:jc w:val="center"/>
        <w:rPr>
          <w:b/>
        </w:rPr>
      </w:pPr>
      <w:r w:rsidRPr="00DE0471">
        <w:rPr>
          <w:b/>
        </w:rPr>
        <w:t xml:space="preserve">Календарно – тематическое планирование </w:t>
      </w:r>
      <w:r w:rsidR="00DD0779">
        <w:rPr>
          <w:b/>
        </w:rPr>
        <w:t>(10 класс)</w:t>
      </w:r>
    </w:p>
    <w:p w:rsidR="000016C3" w:rsidRDefault="000016C3" w:rsidP="00695D8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"/>
        <w:gridCol w:w="7139"/>
        <w:gridCol w:w="1071"/>
        <w:gridCol w:w="88"/>
        <w:gridCol w:w="15"/>
        <w:gridCol w:w="871"/>
      </w:tblGrid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</w:pPr>
            <w:r w:rsidRPr="008A0933">
              <w:rPr>
                <w:b/>
                <w:i/>
                <w:szCs w:val="28"/>
              </w:rPr>
              <w:t>№ урока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center"/>
            </w:pPr>
            <w:r w:rsidRPr="008A0933">
              <w:rPr>
                <w:b/>
                <w:i/>
                <w:szCs w:val="28"/>
              </w:rPr>
              <w:t>Содержание учебного материала</w:t>
            </w:r>
          </w:p>
        </w:tc>
        <w:tc>
          <w:tcPr>
            <w:tcW w:w="1159" w:type="dxa"/>
            <w:gridSpan w:val="2"/>
          </w:tcPr>
          <w:p w:rsidR="000016C3" w:rsidRPr="008A0933" w:rsidRDefault="000016C3" w:rsidP="00DD0779">
            <w:pPr>
              <w:jc w:val="center"/>
            </w:pPr>
            <w:r>
              <w:t>По плану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center"/>
            </w:pPr>
            <w:r>
              <w:t>По факту</w:t>
            </w:r>
          </w:p>
        </w:tc>
      </w:tr>
      <w:tr w:rsidR="000016C3" w:rsidRPr="002F1B1D" w:rsidTr="00DD0779">
        <w:tc>
          <w:tcPr>
            <w:tcW w:w="8095" w:type="dxa"/>
            <w:gridSpan w:val="2"/>
          </w:tcPr>
          <w:p w:rsidR="000016C3" w:rsidRPr="008A0933" w:rsidRDefault="000016C3" w:rsidP="00DD0779">
            <w:pPr>
              <w:jc w:val="center"/>
            </w:pPr>
            <w:r w:rsidRPr="008A0933">
              <w:rPr>
                <w:b/>
                <w:i/>
                <w:szCs w:val="28"/>
              </w:rPr>
              <w:t>Вводное повторение по истории России (6 часов)</w:t>
            </w:r>
          </w:p>
        </w:tc>
        <w:tc>
          <w:tcPr>
            <w:tcW w:w="1159" w:type="dxa"/>
            <w:gridSpan w:val="2"/>
          </w:tcPr>
          <w:p w:rsidR="000016C3" w:rsidRPr="008A0933" w:rsidRDefault="000016C3" w:rsidP="00DD0779">
            <w:pPr>
              <w:jc w:val="center"/>
            </w:pP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center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szCs w:val="28"/>
              </w:rPr>
              <w:lastRenderedPageBreak/>
              <w:t>1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Внутренняя  политика России во второй  половине </w:t>
            </w:r>
            <w:r w:rsidRPr="008A0933">
              <w:rPr>
                <w:lang w:val="en-US"/>
              </w:rPr>
              <w:t>XIX</w:t>
            </w:r>
            <w:r w:rsidRPr="008A0933">
              <w:t xml:space="preserve"> в.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03.09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szCs w:val="28"/>
              </w:rPr>
              <w:t>2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Внутренняя  политика России </w:t>
            </w:r>
            <w:proofErr w:type="gramStart"/>
            <w:r w:rsidRPr="008A0933">
              <w:t>в начале</w:t>
            </w:r>
            <w:proofErr w:type="gramEnd"/>
            <w:r w:rsidRPr="008A0933">
              <w:t xml:space="preserve">  </w:t>
            </w:r>
            <w:r w:rsidRPr="008A0933">
              <w:rPr>
                <w:lang w:val="en-US"/>
              </w:rPr>
              <w:t>XX</w:t>
            </w:r>
            <w:r w:rsidRPr="008A0933">
              <w:t xml:space="preserve"> в.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07.09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szCs w:val="28"/>
              </w:rPr>
              <w:t>3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Внешняя политика России во второй половине </w:t>
            </w:r>
            <w:r w:rsidRPr="008A0933">
              <w:rPr>
                <w:lang w:val="en-US"/>
              </w:rPr>
              <w:t>XIX</w:t>
            </w:r>
            <w:r w:rsidRPr="008A0933">
              <w:t xml:space="preserve"> в.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10.09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szCs w:val="28"/>
              </w:rPr>
              <w:t>4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Внешняя   политика России </w:t>
            </w:r>
            <w:proofErr w:type="gramStart"/>
            <w:r w:rsidRPr="008A0933">
              <w:t>в начале</w:t>
            </w:r>
            <w:proofErr w:type="gramEnd"/>
            <w:r w:rsidRPr="008A0933">
              <w:t xml:space="preserve">  </w:t>
            </w:r>
            <w:r w:rsidRPr="008A0933">
              <w:rPr>
                <w:lang w:val="en-US"/>
              </w:rPr>
              <w:t>XX</w:t>
            </w:r>
            <w:r w:rsidRPr="008A0933">
              <w:t xml:space="preserve"> в.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14.09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szCs w:val="28"/>
              </w:rPr>
              <w:t>5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Социально-экономическое развитие России  на рубеже  </w:t>
            </w:r>
            <w:r w:rsidRPr="008A0933">
              <w:rPr>
                <w:lang w:val="en-US"/>
              </w:rPr>
              <w:t>XIX</w:t>
            </w:r>
            <w:r w:rsidRPr="008A0933">
              <w:t>-</w:t>
            </w:r>
            <w:r w:rsidRPr="008A0933">
              <w:rPr>
                <w:lang w:val="en-US"/>
              </w:rPr>
              <w:t>XX</w:t>
            </w:r>
            <w:r w:rsidRPr="008A0933">
              <w:t xml:space="preserve"> в.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17.09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szCs w:val="28"/>
              </w:rPr>
              <w:t>6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Развитие культуры в России </w:t>
            </w:r>
            <w:proofErr w:type="gramStart"/>
            <w:r w:rsidRPr="008A0933">
              <w:t>в начале</w:t>
            </w:r>
            <w:proofErr w:type="gramEnd"/>
            <w:r w:rsidRPr="008A0933">
              <w:t xml:space="preserve"> </w:t>
            </w:r>
            <w:r w:rsidRPr="008A0933">
              <w:rPr>
                <w:lang w:val="en-US"/>
              </w:rPr>
              <w:t>XX</w:t>
            </w:r>
            <w:r w:rsidRPr="008A0933">
              <w:t xml:space="preserve"> в.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21.09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8095" w:type="dxa"/>
            <w:gridSpan w:val="2"/>
          </w:tcPr>
          <w:p w:rsidR="000016C3" w:rsidRPr="008A0933" w:rsidRDefault="000016C3" w:rsidP="00DD0779">
            <w:pPr>
              <w:jc w:val="center"/>
            </w:pPr>
            <w:r w:rsidRPr="008A0933">
              <w:rPr>
                <w:b/>
                <w:i/>
                <w:szCs w:val="28"/>
              </w:rPr>
              <w:t>Вводное п</w:t>
            </w:r>
            <w:r>
              <w:rPr>
                <w:b/>
                <w:i/>
                <w:szCs w:val="28"/>
              </w:rPr>
              <w:t>овторение по Всеобщей истории (3</w:t>
            </w:r>
            <w:r w:rsidRPr="008A0933">
              <w:rPr>
                <w:b/>
                <w:i/>
                <w:szCs w:val="28"/>
              </w:rPr>
              <w:t xml:space="preserve"> часов)</w:t>
            </w:r>
          </w:p>
        </w:tc>
        <w:tc>
          <w:tcPr>
            <w:tcW w:w="1159" w:type="dxa"/>
            <w:gridSpan w:val="2"/>
          </w:tcPr>
          <w:p w:rsidR="000016C3" w:rsidRPr="008A0933" w:rsidRDefault="000016C3" w:rsidP="00DD0779">
            <w:pPr>
              <w:jc w:val="center"/>
            </w:pP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center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szCs w:val="28"/>
              </w:rPr>
              <w:t>7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  <w:r w:rsidRPr="008A0933">
              <w:rPr>
                <w:szCs w:val="28"/>
              </w:rPr>
              <w:t xml:space="preserve">Международные отношения в конце XIX– нач. </w:t>
            </w:r>
            <w:r w:rsidRPr="008A0933">
              <w:rPr>
                <w:szCs w:val="28"/>
                <w:lang w:val="en-US"/>
              </w:rPr>
              <w:t>XX в.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24.09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szCs w:val="28"/>
              </w:rPr>
              <w:t>8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Развитие ведущих государств Европы, Америки и Азии.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27.09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  <w:bookmarkStart w:id="1" w:name="_GoBack"/>
            <w:r w:rsidRPr="008A0933">
              <w:rPr>
                <w:szCs w:val="28"/>
              </w:rPr>
              <w:t xml:space="preserve">Россия и мир в конце XIX– нач. </w:t>
            </w:r>
            <w:r w:rsidRPr="008A0933">
              <w:rPr>
                <w:szCs w:val="28"/>
                <w:lang w:val="en-US"/>
              </w:rPr>
              <w:t>XX</w:t>
            </w:r>
            <w:r w:rsidR="002F71AB">
              <w:rPr>
                <w:szCs w:val="28"/>
              </w:rPr>
              <w:t xml:space="preserve"> в.</w:t>
            </w:r>
            <w:bookmarkEnd w:id="1"/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01.10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8095" w:type="dxa"/>
            <w:gridSpan w:val="2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b/>
                <w:i/>
                <w:szCs w:val="28"/>
              </w:rPr>
              <w:t>Тема: Россия в 1917 – 1921 гг.</w:t>
            </w:r>
            <w:r>
              <w:rPr>
                <w:b/>
                <w:i/>
                <w:szCs w:val="28"/>
              </w:rPr>
              <w:t xml:space="preserve">  (10 </w:t>
            </w:r>
            <w:r w:rsidRPr="008A0933">
              <w:rPr>
                <w:b/>
                <w:i/>
                <w:szCs w:val="28"/>
              </w:rPr>
              <w:t>часов)</w:t>
            </w:r>
          </w:p>
        </w:tc>
        <w:tc>
          <w:tcPr>
            <w:tcW w:w="1159" w:type="dxa"/>
            <w:gridSpan w:val="2"/>
          </w:tcPr>
          <w:p w:rsidR="000016C3" w:rsidRDefault="00DD0779" w:rsidP="002F71AB">
            <w:pPr>
              <w:rPr>
                <w:szCs w:val="28"/>
              </w:rPr>
            </w:pPr>
            <w:r>
              <w:rPr>
                <w:szCs w:val="28"/>
              </w:rPr>
              <w:t>05.10</w:t>
            </w:r>
          </w:p>
          <w:p w:rsidR="00DD0779" w:rsidRPr="008A0933" w:rsidRDefault="00DD0779" w:rsidP="002F71AB">
            <w:pPr>
              <w:rPr>
                <w:szCs w:val="28"/>
              </w:rPr>
            </w:pPr>
            <w:r>
              <w:rPr>
                <w:szCs w:val="28"/>
              </w:rPr>
              <w:t>08.10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7E18E5" w:rsidRDefault="000016C3" w:rsidP="00DD0779">
            <w:pPr>
              <w:jc w:val="center"/>
              <w:rPr>
                <w:szCs w:val="28"/>
              </w:rPr>
            </w:pPr>
            <w:r w:rsidRPr="007E18E5">
              <w:rPr>
                <w:szCs w:val="28"/>
              </w:rPr>
              <w:t>10</w:t>
            </w:r>
            <w:r>
              <w:rPr>
                <w:szCs w:val="28"/>
              </w:rPr>
              <w:t>-11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rPr>
                <w:b/>
                <w:i/>
                <w:szCs w:val="28"/>
              </w:rPr>
            </w:pPr>
            <w:r w:rsidRPr="008A0933">
              <w:rPr>
                <w:szCs w:val="28"/>
              </w:rPr>
              <w:t>Росс</w:t>
            </w:r>
            <w:r>
              <w:rPr>
                <w:szCs w:val="28"/>
              </w:rPr>
              <w:t>ия в Первой мировой войне. (1914</w:t>
            </w:r>
            <w:r w:rsidRPr="008A0933">
              <w:rPr>
                <w:szCs w:val="28"/>
              </w:rPr>
              <w:t>-1916 гг.)</w:t>
            </w:r>
          </w:p>
        </w:tc>
        <w:tc>
          <w:tcPr>
            <w:tcW w:w="1159" w:type="dxa"/>
            <w:gridSpan w:val="2"/>
          </w:tcPr>
          <w:p w:rsidR="000016C3" w:rsidRPr="00DD0779" w:rsidRDefault="00DD0779" w:rsidP="002F71AB">
            <w:pPr>
              <w:rPr>
                <w:szCs w:val="28"/>
              </w:rPr>
            </w:pPr>
            <w:r w:rsidRPr="00DD0779">
              <w:rPr>
                <w:szCs w:val="28"/>
              </w:rPr>
              <w:t>12.10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center"/>
              <w:rPr>
                <w:b/>
                <w:i/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Вторая российская революция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2F71AB">
            <w:r>
              <w:t>15.10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Основные социальные силы и политические партии после Февраля 1917 г.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19.10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Октябрьское вооруженное восстание: на пути к Гражданской войне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r>
              <w:t>22.10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/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Формирование советской системы управления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26.10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Россия в годы Гражданской войны и интервенции (1918 – 1922)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09.11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17-18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Политика «военного коммунизма». Крестьянское движение в годы Гражданской войны</w:t>
            </w:r>
          </w:p>
        </w:tc>
        <w:tc>
          <w:tcPr>
            <w:tcW w:w="1159" w:type="dxa"/>
            <w:gridSpan w:val="2"/>
          </w:tcPr>
          <w:p w:rsidR="000016C3" w:rsidRDefault="00DD0779" w:rsidP="00DD0779">
            <w:pPr>
              <w:jc w:val="both"/>
            </w:pPr>
            <w:r>
              <w:t>12.11</w:t>
            </w:r>
          </w:p>
          <w:p w:rsidR="00DD0779" w:rsidRPr="008A0933" w:rsidRDefault="00DD0779" w:rsidP="00DD0779">
            <w:pPr>
              <w:jc w:val="both"/>
            </w:pPr>
            <w:r>
              <w:t>16.11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>
              <w:t>Причины победы большевиков  в Гражданской войне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19.11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>
              <w:t>Обобщение.  Россия в 1917 – 1921 гг.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23.11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8095" w:type="dxa"/>
            <w:gridSpan w:val="2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b/>
                <w:i/>
                <w:szCs w:val="28"/>
              </w:rPr>
              <w:t xml:space="preserve">Тема: </w:t>
            </w:r>
            <w:r w:rsidRPr="008A0933">
              <w:rPr>
                <w:b/>
                <w:i/>
              </w:rPr>
              <w:t>На рубеже эпох. (5 часов)</w:t>
            </w:r>
            <w:r w:rsidRPr="008A0933">
              <w:rPr>
                <w:b/>
                <w:i/>
                <w:szCs w:val="28"/>
              </w:rPr>
              <w:t xml:space="preserve">  </w:t>
            </w:r>
          </w:p>
        </w:tc>
        <w:tc>
          <w:tcPr>
            <w:tcW w:w="1159" w:type="dxa"/>
            <w:gridSpan w:val="2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Мир после Первой мировой войны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r>
              <w:t>26.11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/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Образование новых государств в Европе и Азии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r>
              <w:t>30.11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/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Революция в Германии 1918 – 1919 гг.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03.12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Революционный подъем в Венгрии, Словакии и Италии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07.12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Революционная волна в Азии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r>
              <w:t>10.12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/>
        </w:tc>
      </w:tr>
      <w:tr w:rsidR="000016C3" w:rsidRPr="002F1B1D" w:rsidTr="00DD0779">
        <w:tc>
          <w:tcPr>
            <w:tcW w:w="8095" w:type="dxa"/>
            <w:gridSpan w:val="2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b/>
                <w:i/>
              </w:rPr>
              <w:t>Тема: Советское государство и общество в 1920-1930-е гг. (13 часов)</w:t>
            </w:r>
          </w:p>
        </w:tc>
        <w:tc>
          <w:tcPr>
            <w:tcW w:w="1159" w:type="dxa"/>
            <w:gridSpan w:val="2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СССР в 1920-е гг.: выбор пути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14.12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Политическое и социально-экономическое положение страны в годы нэпа (1921-1925)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17.12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Борьба за власть в партии большевиков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jc w:val="both"/>
            </w:pPr>
            <w:r>
              <w:t>21.12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rPr>
                <w:spacing w:val="-5"/>
              </w:rPr>
            </w:pPr>
            <w:r w:rsidRPr="008A0933">
              <w:rPr>
                <w:spacing w:val="-5"/>
              </w:rPr>
              <w:t>СССР в 1930-е гг.: создание государства социализма</w:t>
            </w:r>
          </w:p>
        </w:tc>
        <w:tc>
          <w:tcPr>
            <w:tcW w:w="1159" w:type="dxa"/>
            <w:gridSpan w:val="2"/>
          </w:tcPr>
          <w:p w:rsidR="000016C3" w:rsidRPr="008A0933" w:rsidRDefault="00DD0779" w:rsidP="00DD0779">
            <w:pPr>
              <w:rPr>
                <w:spacing w:val="-5"/>
              </w:rPr>
            </w:pPr>
            <w:r>
              <w:rPr>
                <w:spacing w:val="-5"/>
              </w:rPr>
              <w:t>24.12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rPr>
                <w:spacing w:val="-5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29-30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Коллективизация и индустриализация: результаты  и достижения</w:t>
            </w:r>
          </w:p>
        </w:tc>
        <w:tc>
          <w:tcPr>
            <w:tcW w:w="1159" w:type="dxa"/>
            <w:gridSpan w:val="2"/>
          </w:tcPr>
          <w:p w:rsidR="000016C3" w:rsidRDefault="00DD0779" w:rsidP="00DD0779">
            <w:r>
              <w:t>28.12</w:t>
            </w:r>
          </w:p>
          <w:p w:rsidR="002666F9" w:rsidRPr="008A0933" w:rsidRDefault="002666F9" w:rsidP="00DD0779">
            <w:r>
              <w:t>14.01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/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rPr>
                <w:spacing w:val="-5"/>
              </w:rPr>
            </w:pPr>
            <w:r w:rsidRPr="008A0933">
              <w:rPr>
                <w:spacing w:val="-5"/>
              </w:rPr>
              <w:t>Политическая система страны в 1930-е гг.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pPr>
              <w:rPr>
                <w:spacing w:val="-5"/>
              </w:rPr>
            </w:pPr>
            <w:r>
              <w:rPr>
                <w:spacing w:val="-5"/>
              </w:rPr>
              <w:t>18.01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rPr>
                <w:spacing w:val="-5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Государственный социализм и повседневность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pPr>
              <w:jc w:val="both"/>
            </w:pPr>
            <w:r>
              <w:t>21.01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Внешняя политика СССР в 1920-е гг.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pPr>
              <w:jc w:val="both"/>
            </w:pPr>
            <w:r>
              <w:t>25.01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Внешняя политика СССР в 1930-е гг.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pPr>
              <w:jc w:val="both"/>
            </w:pPr>
            <w:r>
              <w:t>28.01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Культура в 1920-1930-е гг.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pPr>
              <w:jc w:val="both"/>
            </w:pPr>
            <w:r>
              <w:t>01.02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Культура русского зарубежья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pPr>
              <w:jc w:val="both"/>
            </w:pPr>
            <w:r>
              <w:t>04.02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37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>
              <w:t xml:space="preserve">Обобщение.  </w:t>
            </w:r>
            <w:r w:rsidRPr="008A0933">
              <w:t>Советское государст</w:t>
            </w:r>
            <w:r>
              <w:t>во и общество в 1920-1930-е гг.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pPr>
              <w:jc w:val="both"/>
            </w:pPr>
            <w:r>
              <w:t>08.02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8095" w:type="dxa"/>
            <w:gridSpan w:val="2"/>
          </w:tcPr>
          <w:p w:rsidR="000016C3" w:rsidRPr="008A0933" w:rsidRDefault="000016C3" w:rsidP="00DD0779">
            <w:pPr>
              <w:jc w:val="center"/>
            </w:pPr>
            <w:r w:rsidRPr="008A0933">
              <w:rPr>
                <w:b/>
                <w:i/>
              </w:rPr>
              <w:t xml:space="preserve">Тема: Страны мира в </w:t>
            </w:r>
            <w:proofErr w:type="spellStart"/>
            <w:r w:rsidRPr="008A0933">
              <w:rPr>
                <w:b/>
                <w:i/>
              </w:rPr>
              <w:t>межвоенный</w:t>
            </w:r>
            <w:proofErr w:type="spellEnd"/>
            <w:r w:rsidRPr="008A0933">
              <w:rPr>
                <w:b/>
                <w:i/>
              </w:rPr>
              <w:t xml:space="preserve"> период (1919 – 1939).</w:t>
            </w:r>
            <w:r>
              <w:rPr>
                <w:b/>
                <w:i/>
              </w:rPr>
              <w:t xml:space="preserve"> (8</w:t>
            </w:r>
            <w:r w:rsidRPr="008A0933">
              <w:rPr>
                <w:b/>
                <w:i/>
              </w:rPr>
              <w:t xml:space="preserve"> часов)</w:t>
            </w:r>
          </w:p>
        </w:tc>
        <w:tc>
          <w:tcPr>
            <w:tcW w:w="1159" w:type="dxa"/>
            <w:gridSpan w:val="2"/>
          </w:tcPr>
          <w:p w:rsidR="000016C3" w:rsidRPr="008A0933" w:rsidRDefault="000016C3" w:rsidP="00DD0779">
            <w:pPr>
              <w:jc w:val="center"/>
            </w:pP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center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Италия в период фашистской диктатуры Муссолини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pPr>
              <w:jc w:val="both"/>
            </w:pPr>
            <w:r>
              <w:t>11.02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Германия: от Веймарской республики к Третьему рейху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r>
              <w:t>15.02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/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США: Великая депрессия и «новый курс Ф. Рузвельта</w:t>
            </w:r>
          </w:p>
        </w:tc>
        <w:tc>
          <w:tcPr>
            <w:tcW w:w="1159" w:type="dxa"/>
            <w:gridSpan w:val="2"/>
          </w:tcPr>
          <w:p w:rsidR="000016C3" w:rsidRPr="008A0933" w:rsidRDefault="002666F9" w:rsidP="00DD0779">
            <w:r>
              <w:t>16.02</w:t>
            </w:r>
          </w:p>
        </w:tc>
        <w:tc>
          <w:tcPr>
            <w:tcW w:w="886" w:type="dxa"/>
            <w:gridSpan w:val="2"/>
          </w:tcPr>
          <w:p w:rsidR="000016C3" w:rsidRPr="008A0933" w:rsidRDefault="000016C3" w:rsidP="00DD0779"/>
        </w:tc>
      </w:tr>
      <w:tr w:rsidR="000016C3" w:rsidRPr="002F1B1D" w:rsidTr="000016C3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Великобритания: традиции и новизна в политическом курсе страны</w:t>
            </w:r>
          </w:p>
        </w:tc>
        <w:tc>
          <w:tcPr>
            <w:tcW w:w="1174" w:type="dxa"/>
            <w:gridSpan w:val="3"/>
          </w:tcPr>
          <w:p w:rsidR="000016C3" w:rsidRPr="008A0933" w:rsidRDefault="002666F9" w:rsidP="00DD0779">
            <w:pPr>
              <w:jc w:val="both"/>
            </w:pPr>
            <w:r>
              <w:t>22.02</w:t>
            </w:r>
          </w:p>
        </w:tc>
        <w:tc>
          <w:tcPr>
            <w:tcW w:w="871" w:type="dxa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0016C3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rPr>
                <w:spacing w:val="2"/>
              </w:rPr>
            </w:pPr>
            <w:r w:rsidRPr="008A0933">
              <w:rPr>
                <w:spacing w:val="2"/>
              </w:rPr>
              <w:t>Франция: консолидация левых сил</w:t>
            </w:r>
          </w:p>
        </w:tc>
        <w:tc>
          <w:tcPr>
            <w:tcW w:w="1174" w:type="dxa"/>
            <w:gridSpan w:val="3"/>
          </w:tcPr>
          <w:p w:rsidR="000016C3" w:rsidRPr="008A0933" w:rsidRDefault="002666F9" w:rsidP="00DD0779">
            <w:pPr>
              <w:rPr>
                <w:spacing w:val="2"/>
              </w:rPr>
            </w:pPr>
            <w:r>
              <w:rPr>
                <w:spacing w:val="2"/>
              </w:rPr>
              <w:t>25.02</w:t>
            </w:r>
          </w:p>
        </w:tc>
        <w:tc>
          <w:tcPr>
            <w:tcW w:w="871" w:type="dxa"/>
          </w:tcPr>
          <w:p w:rsidR="000016C3" w:rsidRPr="008A0933" w:rsidRDefault="000016C3" w:rsidP="00DD0779">
            <w:pPr>
              <w:rPr>
                <w:spacing w:val="2"/>
              </w:rPr>
            </w:pPr>
          </w:p>
        </w:tc>
      </w:tr>
      <w:tr w:rsidR="000016C3" w:rsidRPr="002F1B1D" w:rsidTr="000016C3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Страны Азии на пути модернизации</w:t>
            </w:r>
          </w:p>
        </w:tc>
        <w:tc>
          <w:tcPr>
            <w:tcW w:w="1174" w:type="dxa"/>
            <w:gridSpan w:val="3"/>
          </w:tcPr>
          <w:p w:rsidR="000016C3" w:rsidRPr="008A0933" w:rsidRDefault="002666F9" w:rsidP="00DD0779">
            <w:pPr>
              <w:jc w:val="both"/>
            </w:pPr>
            <w:r>
              <w:t>01.03</w:t>
            </w:r>
          </w:p>
        </w:tc>
        <w:tc>
          <w:tcPr>
            <w:tcW w:w="871" w:type="dxa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0016C3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44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Международные отношения в 20-30-е гг. </w:t>
            </w:r>
            <w:r w:rsidRPr="008A0933">
              <w:rPr>
                <w:lang w:val="en-US"/>
              </w:rPr>
              <w:t>XX</w:t>
            </w:r>
            <w:r w:rsidRPr="008A0933">
              <w:t xml:space="preserve"> в.</w:t>
            </w:r>
          </w:p>
        </w:tc>
        <w:tc>
          <w:tcPr>
            <w:tcW w:w="1174" w:type="dxa"/>
            <w:gridSpan w:val="3"/>
          </w:tcPr>
          <w:p w:rsidR="000016C3" w:rsidRPr="008A0933" w:rsidRDefault="002666F9" w:rsidP="00DD0779">
            <w:pPr>
              <w:jc w:val="both"/>
            </w:pPr>
            <w:r>
              <w:t>04.03</w:t>
            </w:r>
          </w:p>
        </w:tc>
        <w:tc>
          <w:tcPr>
            <w:tcW w:w="871" w:type="dxa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0016C3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45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Наука, техника и культура в 20-30-е гг. </w:t>
            </w:r>
            <w:r w:rsidRPr="008A0933">
              <w:rPr>
                <w:lang w:val="en-US"/>
              </w:rPr>
              <w:t>XX</w:t>
            </w:r>
            <w:r w:rsidRPr="008A0933">
              <w:t xml:space="preserve"> в.</w:t>
            </w:r>
          </w:p>
        </w:tc>
        <w:tc>
          <w:tcPr>
            <w:tcW w:w="1174" w:type="dxa"/>
            <w:gridSpan w:val="3"/>
          </w:tcPr>
          <w:p w:rsidR="000016C3" w:rsidRPr="008A0933" w:rsidRDefault="002666F9" w:rsidP="00DD0779">
            <w:pPr>
              <w:jc w:val="both"/>
            </w:pPr>
            <w:r>
              <w:t>11.03</w:t>
            </w:r>
          </w:p>
        </w:tc>
        <w:tc>
          <w:tcPr>
            <w:tcW w:w="871" w:type="dxa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0016C3">
        <w:tc>
          <w:tcPr>
            <w:tcW w:w="8095" w:type="dxa"/>
            <w:gridSpan w:val="2"/>
          </w:tcPr>
          <w:p w:rsidR="000016C3" w:rsidRPr="008A0933" w:rsidRDefault="000016C3" w:rsidP="00DD0779">
            <w:pPr>
              <w:jc w:val="center"/>
            </w:pPr>
            <w:r w:rsidRPr="008A0933">
              <w:rPr>
                <w:b/>
                <w:i/>
              </w:rPr>
              <w:t>Тема: Вторая мировая война и ее отзвуки. (6 часов)</w:t>
            </w:r>
          </w:p>
        </w:tc>
        <w:tc>
          <w:tcPr>
            <w:tcW w:w="1174" w:type="dxa"/>
            <w:gridSpan w:val="3"/>
          </w:tcPr>
          <w:p w:rsidR="000016C3" w:rsidRPr="008A0933" w:rsidRDefault="000016C3" w:rsidP="00DD0779">
            <w:pPr>
              <w:jc w:val="center"/>
            </w:pPr>
          </w:p>
        </w:tc>
        <w:tc>
          <w:tcPr>
            <w:tcW w:w="871" w:type="dxa"/>
          </w:tcPr>
          <w:p w:rsidR="000016C3" w:rsidRPr="008A0933" w:rsidRDefault="000016C3" w:rsidP="00DD0779">
            <w:pPr>
              <w:jc w:val="center"/>
            </w:pPr>
          </w:p>
        </w:tc>
      </w:tr>
      <w:tr w:rsidR="000016C3" w:rsidRPr="002F1B1D" w:rsidTr="000016C3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Начало войны: 1939 – 1940 гг.</w:t>
            </w:r>
          </w:p>
        </w:tc>
        <w:tc>
          <w:tcPr>
            <w:tcW w:w="1174" w:type="dxa"/>
            <w:gridSpan w:val="3"/>
          </w:tcPr>
          <w:p w:rsidR="000016C3" w:rsidRPr="008A0933" w:rsidRDefault="002666F9" w:rsidP="00DD0779">
            <w:r>
              <w:t>15.03</w:t>
            </w:r>
          </w:p>
        </w:tc>
        <w:tc>
          <w:tcPr>
            <w:tcW w:w="871" w:type="dxa"/>
          </w:tcPr>
          <w:p w:rsidR="000016C3" w:rsidRPr="008A0933" w:rsidRDefault="000016C3" w:rsidP="00DD0779"/>
        </w:tc>
      </w:tr>
      <w:tr w:rsidR="000016C3" w:rsidRPr="002F1B1D" w:rsidTr="000016C3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Вторжение в СССР. Начало Великой Отечественной войны</w:t>
            </w:r>
          </w:p>
        </w:tc>
        <w:tc>
          <w:tcPr>
            <w:tcW w:w="1174" w:type="dxa"/>
            <w:gridSpan w:val="3"/>
          </w:tcPr>
          <w:p w:rsidR="000016C3" w:rsidRPr="008A0933" w:rsidRDefault="002666F9" w:rsidP="00DD0779">
            <w:r>
              <w:t>18.03</w:t>
            </w:r>
          </w:p>
        </w:tc>
        <w:tc>
          <w:tcPr>
            <w:tcW w:w="871" w:type="dxa"/>
          </w:tcPr>
          <w:p w:rsidR="000016C3" w:rsidRPr="008A0933" w:rsidRDefault="000016C3" w:rsidP="00DD0779"/>
        </w:tc>
      </w:tr>
      <w:tr w:rsidR="000016C3" w:rsidRPr="002F1B1D" w:rsidTr="000016C3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48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Формирование антигитлеровской коалиции</w:t>
            </w:r>
          </w:p>
        </w:tc>
        <w:tc>
          <w:tcPr>
            <w:tcW w:w="1174" w:type="dxa"/>
            <w:gridSpan w:val="3"/>
          </w:tcPr>
          <w:p w:rsidR="000016C3" w:rsidRPr="008A0933" w:rsidRDefault="002666F9" w:rsidP="00DD0779">
            <w:r>
              <w:t>22.03</w:t>
            </w:r>
          </w:p>
        </w:tc>
        <w:tc>
          <w:tcPr>
            <w:tcW w:w="871" w:type="dxa"/>
          </w:tcPr>
          <w:p w:rsidR="000016C3" w:rsidRPr="008A0933" w:rsidRDefault="000016C3" w:rsidP="00DD0779"/>
        </w:tc>
      </w:tr>
      <w:tr w:rsidR="000016C3" w:rsidRPr="002F1B1D" w:rsidTr="000016C3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Коренной перелом во Второй мировой войне</w:t>
            </w:r>
          </w:p>
        </w:tc>
        <w:tc>
          <w:tcPr>
            <w:tcW w:w="1174" w:type="dxa"/>
            <w:gridSpan w:val="3"/>
          </w:tcPr>
          <w:p w:rsidR="000016C3" w:rsidRPr="008A0933" w:rsidRDefault="002666F9" w:rsidP="00DD0779">
            <w:r>
              <w:t>25.03</w:t>
            </w:r>
          </w:p>
        </w:tc>
        <w:tc>
          <w:tcPr>
            <w:tcW w:w="871" w:type="dxa"/>
          </w:tcPr>
          <w:p w:rsidR="000016C3" w:rsidRPr="008A0933" w:rsidRDefault="000016C3" w:rsidP="00DD0779"/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Завершение войны в Европе и на Тихоокеанском театре военных действий. Итоги Второй мировой войны</w:t>
            </w:r>
          </w:p>
        </w:tc>
        <w:tc>
          <w:tcPr>
            <w:tcW w:w="1071" w:type="dxa"/>
          </w:tcPr>
          <w:p w:rsidR="000016C3" w:rsidRPr="008A0933" w:rsidRDefault="002666F9" w:rsidP="00DD0779">
            <w:r>
              <w:t>29.03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/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51</w:t>
            </w:r>
          </w:p>
        </w:tc>
        <w:tc>
          <w:tcPr>
            <w:tcW w:w="7139" w:type="dxa"/>
          </w:tcPr>
          <w:p w:rsidR="000016C3" w:rsidRPr="008A0933" w:rsidRDefault="000016C3" w:rsidP="00DD0779">
            <w:r w:rsidRPr="008A0933">
              <w:t>Повторит</w:t>
            </w:r>
            <w:r>
              <w:t xml:space="preserve">ельно-обобщающий урок. </w:t>
            </w:r>
            <w:r w:rsidRPr="008A0933">
              <w:t>Вторая м</w:t>
            </w:r>
            <w:r>
              <w:t>ировая война и ее отзвуки.</w:t>
            </w:r>
          </w:p>
        </w:tc>
        <w:tc>
          <w:tcPr>
            <w:tcW w:w="1071" w:type="dxa"/>
          </w:tcPr>
          <w:p w:rsidR="000016C3" w:rsidRPr="008A0933" w:rsidRDefault="002666F9" w:rsidP="00DD0779">
            <w:r>
              <w:t>01.04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/>
        </w:tc>
      </w:tr>
      <w:tr w:rsidR="000016C3" w:rsidRPr="002F1B1D" w:rsidTr="00DD0779">
        <w:tc>
          <w:tcPr>
            <w:tcW w:w="8095" w:type="dxa"/>
            <w:gridSpan w:val="2"/>
          </w:tcPr>
          <w:p w:rsidR="000016C3" w:rsidRPr="008A0933" w:rsidRDefault="000016C3" w:rsidP="00DD0779">
            <w:pPr>
              <w:jc w:val="center"/>
            </w:pPr>
            <w:r w:rsidRPr="008A0933">
              <w:rPr>
                <w:b/>
                <w:i/>
              </w:rPr>
              <w:t>Тема: Великая Отечественная война 1941 – 1945 гг. (13 часов)</w:t>
            </w:r>
          </w:p>
        </w:tc>
        <w:tc>
          <w:tcPr>
            <w:tcW w:w="1071" w:type="dxa"/>
          </w:tcPr>
          <w:p w:rsidR="000016C3" w:rsidRPr="008A0933" w:rsidRDefault="000016C3" w:rsidP="00DD0779">
            <w:pPr>
              <w:jc w:val="center"/>
            </w:pP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center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keepNext/>
              <w:jc w:val="both"/>
              <w:outlineLvl w:val="2"/>
            </w:pPr>
            <w:r w:rsidRPr="008A0933">
              <w:t>Советский Союз накануне Великой Отечественной войны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keepNext/>
              <w:jc w:val="both"/>
              <w:outlineLvl w:val="2"/>
            </w:pPr>
            <w:r>
              <w:t>05.04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keepNext/>
              <w:jc w:val="both"/>
              <w:outlineLvl w:val="2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keepNext/>
              <w:jc w:val="both"/>
              <w:outlineLvl w:val="2"/>
            </w:pPr>
            <w:r w:rsidRPr="008A0933">
              <w:t>Начало войны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keepNext/>
              <w:jc w:val="both"/>
              <w:outlineLvl w:val="2"/>
            </w:pPr>
            <w:r>
              <w:t>08.04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keepNext/>
              <w:jc w:val="both"/>
              <w:outlineLvl w:val="2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Боевые действия 1941 года. Битва за Москву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12.04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Боевые действия 1942 года. Оборона Сталинграда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15.04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 w:rsidRPr="008A0933">
              <w:rPr>
                <w:szCs w:val="28"/>
              </w:rPr>
              <w:t>56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За линией фронта. Оккупационный режим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19.04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57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Советский тыл в годы Великой Отечественной войны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22.04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Разгром немецких войск под Сталинградом </w:t>
            </w:r>
            <w:proofErr w:type="gramStart"/>
            <w:r w:rsidRPr="008A0933">
              <w:t xml:space="preserve">( </w:t>
            </w:r>
            <w:proofErr w:type="gramEnd"/>
            <w:r w:rsidRPr="008A0933">
              <w:t>19 ноября 1942 – 2 февраля 1943 г.)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26.04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59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Курская битва  (5 июля – 23 августа 1943)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29.04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 xml:space="preserve">Битва за Днепр. 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03.05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61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Боевые операции 1944 1945 г. Освобождение стран Европы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06.05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62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 w:rsidRPr="008A0933">
              <w:t>Окончание и итоги Второй мировой войны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10.05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63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</w:pPr>
            <w:r>
              <w:t xml:space="preserve">Обобщение. </w:t>
            </w:r>
            <w:r w:rsidRPr="008A0933">
              <w:t>Великая Отечественная война 1941 – 1945 гг.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</w:pPr>
            <w:r>
              <w:t>13.05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</w:pPr>
          </w:p>
        </w:tc>
      </w:tr>
      <w:tr w:rsidR="000016C3" w:rsidRPr="002F1B1D" w:rsidTr="00DD0779">
        <w:tc>
          <w:tcPr>
            <w:tcW w:w="8095" w:type="dxa"/>
            <w:gridSpan w:val="2"/>
          </w:tcPr>
          <w:p w:rsidR="000016C3" w:rsidRPr="008A0933" w:rsidRDefault="000016C3" w:rsidP="00DD0779">
            <w:pPr>
              <w:keepNext/>
              <w:jc w:val="center"/>
              <w:outlineLvl w:val="2"/>
            </w:pPr>
            <w:r w:rsidRPr="008A0933">
              <w:rPr>
                <w:b/>
                <w:i/>
              </w:rPr>
              <w:t>Итоговое повторение. (6</w:t>
            </w:r>
            <w:r>
              <w:rPr>
                <w:b/>
                <w:i/>
              </w:rPr>
              <w:t xml:space="preserve"> </w:t>
            </w:r>
            <w:r w:rsidRPr="008A0933">
              <w:rPr>
                <w:b/>
                <w:i/>
              </w:rPr>
              <w:t>час</w:t>
            </w:r>
            <w:r>
              <w:rPr>
                <w:b/>
                <w:i/>
              </w:rPr>
              <w:t>ов</w:t>
            </w:r>
            <w:r w:rsidRPr="008A0933">
              <w:rPr>
                <w:b/>
                <w:i/>
              </w:rPr>
              <w:t>)</w:t>
            </w:r>
          </w:p>
        </w:tc>
        <w:tc>
          <w:tcPr>
            <w:tcW w:w="1071" w:type="dxa"/>
          </w:tcPr>
          <w:p w:rsidR="000016C3" w:rsidRPr="008A0933" w:rsidRDefault="000016C3" w:rsidP="00DD0779">
            <w:pPr>
              <w:keepNext/>
              <w:jc w:val="center"/>
              <w:outlineLvl w:val="2"/>
            </w:pP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keepNext/>
              <w:jc w:val="center"/>
              <w:outlineLvl w:val="2"/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64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  <w:r w:rsidRPr="008A0933">
              <w:rPr>
                <w:szCs w:val="28"/>
              </w:rPr>
              <w:t xml:space="preserve">Повторение по теме: «Россия и мир в конце XIX– нач. </w:t>
            </w:r>
            <w:r w:rsidRPr="008A0933">
              <w:rPr>
                <w:szCs w:val="28"/>
                <w:lang w:val="en-US"/>
              </w:rPr>
              <w:t>XX</w:t>
            </w:r>
            <w:r w:rsidRPr="008A0933">
              <w:rPr>
                <w:szCs w:val="28"/>
              </w:rPr>
              <w:t xml:space="preserve"> в</w:t>
            </w:r>
            <w:proofErr w:type="gramStart"/>
            <w:r w:rsidRPr="008A0933">
              <w:rPr>
                <w:szCs w:val="28"/>
              </w:rPr>
              <w:t>.»</w:t>
            </w:r>
            <w:proofErr w:type="gramEnd"/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17.05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65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  <w:r w:rsidRPr="008A0933">
              <w:rPr>
                <w:szCs w:val="28"/>
              </w:rPr>
              <w:t>Повторение по теме: «</w:t>
            </w:r>
            <w:r w:rsidRPr="008A0933">
              <w:t>Россия в 1917 – 1921 гг.</w:t>
            </w:r>
            <w:r w:rsidRPr="008A0933">
              <w:rPr>
                <w:szCs w:val="28"/>
              </w:rPr>
              <w:t>»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17.05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66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  <w:r w:rsidRPr="008A0933">
              <w:rPr>
                <w:szCs w:val="28"/>
              </w:rPr>
              <w:t>Повторение по теме: «</w:t>
            </w:r>
            <w:r w:rsidRPr="008A0933">
              <w:t>Советское государство и общество в 1920-1930-е гг.</w:t>
            </w:r>
            <w:r w:rsidRPr="008A0933">
              <w:rPr>
                <w:szCs w:val="28"/>
              </w:rPr>
              <w:t>»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20.05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67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  <w:r w:rsidRPr="008A0933">
              <w:rPr>
                <w:szCs w:val="28"/>
              </w:rPr>
              <w:t>Повторение по теме: «</w:t>
            </w:r>
            <w:r w:rsidRPr="008A0933">
              <w:t>Советское государство и общество в 1920-1930-е гг.</w:t>
            </w:r>
            <w:r w:rsidRPr="008A0933">
              <w:rPr>
                <w:szCs w:val="28"/>
              </w:rPr>
              <w:t>»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20.05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</w:p>
        </w:tc>
      </w:tr>
      <w:tr w:rsidR="000016C3" w:rsidRPr="002F1B1D" w:rsidTr="00DD0779">
        <w:tc>
          <w:tcPr>
            <w:tcW w:w="956" w:type="dxa"/>
          </w:tcPr>
          <w:p w:rsidR="000016C3" w:rsidRPr="008A0933" w:rsidRDefault="000016C3" w:rsidP="00DD077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68</w:t>
            </w:r>
          </w:p>
        </w:tc>
        <w:tc>
          <w:tcPr>
            <w:tcW w:w="7139" w:type="dxa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  <w:r w:rsidRPr="008A0933">
              <w:rPr>
                <w:szCs w:val="28"/>
              </w:rPr>
              <w:t>Повторение по теме: «СССР в годы Великой Отечественной войны»</w:t>
            </w:r>
          </w:p>
        </w:tc>
        <w:tc>
          <w:tcPr>
            <w:tcW w:w="1071" w:type="dxa"/>
          </w:tcPr>
          <w:p w:rsidR="000016C3" w:rsidRPr="008A0933" w:rsidRDefault="002666F9" w:rsidP="00DD077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24.05</w:t>
            </w:r>
          </w:p>
        </w:tc>
        <w:tc>
          <w:tcPr>
            <w:tcW w:w="974" w:type="dxa"/>
            <w:gridSpan w:val="3"/>
          </w:tcPr>
          <w:p w:rsidR="000016C3" w:rsidRPr="008A0933" w:rsidRDefault="000016C3" w:rsidP="00DD0779">
            <w:pPr>
              <w:jc w:val="both"/>
              <w:rPr>
                <w:szCs w:val="28"/>
              </w:rPr>
            </w:pPr>
          </w:p>
        </w:tc>
      </w:tr>
    </w:tbl>
    <w:p w:rsidR="000016C3" w:rsidRDefault="000016C3" w:rsidP="000016C3">
      <w:pPr>
        <w:jc w:val="right"/>
        <w:rPr>
          <w:sz w:val="28"/>
        </w:rPr>
      </w:pPr>
    </w:p>
    <w:p w:rsidR="000016C3" w:rsidRDefault="000016C3" w:rsidP="00695D8E">
      <w:pPr>
        <w:jc w:val="center"/>
        <w:rPr>
          <w:b/>
        </w:rPr>
      </w:pPr>
    </w:p>
    <w:p w:rsidR="002666F9" w:rsidRDefault="002666F9" w:rsidP="002666F9">
      <w:pPr>
        <w:jc w:val="center"/>
        <w:rPr>
          <w:rStyle w:val="FontStyle163"/>
          <w:rFonts w:eastAsia="Calibri"/>
          <w:b/>
          <w:sz w:val="24"/>
          <w:szCs w:val="24"/>
        </w:rPr>
      </w:pPr>
      <w:proofErr w:type="spellStart"/>
      <w:r>
        <w:rPr>
          <w:rStyle w:val="FontStyle163"/>
          <w:rFonts w:eastAsia="Calibri"/>
          <w:b/>
          <w:sz w:val="24"/>
          <w:szCs w:val="24"/>
        </w:rPr>
        <w:t>Учебно</w:t>
      </w:r>
      <w:proofErr w:type="spellEnd"/>
      <w:r>
        <w:rPr>
          <w:rStyle w:val="FontStyle163"/>
          <w:rFonts w:eastAsia="Calibri"/>
          <w:b/>
          <w:sz w:val="24"/>
          <w:szCs w:val="24"/>
        </w:rPr>
        <w:t xml:space="preserve"> </w:t>
      </w:r>
      <w:proofErr w:type="gramStart"/>
      <w:r>
        <w:rPr>
          <w:rStyle w:val="FontStyle163"/>
          <w:rFonts w:eastAsia="Calibri"/>
          <w:b/>
          <w:sz w:val="24"/>
          <w:szCs w:val="24"/>
        </w:rPr>
        <w:t>–т</w:t>
      </w:r>
      <w:proofErr w:type="gramEnd"/>
      <w:r>
        <w:rPr>
          <w:rStyle w:val="FontStyle163"/>
          <w:rFonts w:eastAsia="Calibri"/>
          <w:b/>
          <w:sz w:val="24"/>
          <w:szCs w:val="24"/>
        </w:rPr>
        <w:t>ематическое</w:t>
      </w:r>
      <w:r w:rsidRPr="00D7685D">
        <w:rPr>
          <w:rStyle w:val="FontStyle163"/>
          <w:rFonts w:eastAsia="Calibri"/>
          <w:b/>
          <w:sz w:val="24"/>
          <w:szCs w:val="24"/>
        </w:rPr>
        <w:t xml:space="preserve"> </w:t>
      </w:r>
      <w:r>
        <w:rPr>
          <w:rStyle w:val="FontStyle163"/>
          <w:rFonts w:eastAsia="Calibri"/>
          <w:b/>
          <w:sz w:val="24"/>
          <w:szCs w:val="24"/>
        </w:rPr>
        <w:t>планирование (11 класс)</w:t>
      </w:r>
    </w:p>
    <w:p w:rsidR="00DD0779" w:rsidRPr="0052792C" w:rsidRDefault="00DD0779" w:rsidP="00DD0779"/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785"/>
        <w:gridCol w:w="6901"/>
        <w:gridCol w:w="2345"/>
      </w:tblGrid>
      <w:tr w:rsidR="00DD0779" w:rsidRPr="0052792C" w:rsidTr="00DD0779">
        <w:trPr>
          <w:trHeight w:val="274"/>
        </w:trPr>
        <w:tc>
          <w:tcPr>
            <w:tcW w:w="785" w:type="dxa"/>
          </w:tcPr>
          <w:p w:rsidR="00DD0779" w:rsidRPr="0052792C" w:rsidRDefault="00DD0779" w:rsidP="00DD0779">
            <w:r w:rsidRPr="0052792C">
              <w:t xml:space="preserve">№ </w:t>
            </w:r>
          </w:p>
        </w:tc>
        <w:tc>
          <w:tcPr>
            <w:tcW w:w="6901" w:type="dxa"/>
          </w:tcPr>
          <w:p w:rsidR="00DD0779" w:rsidRPr="0052792C" w:rsidRDefault="00DD0779" w:rsidP="00DD0779">
            <w:r w:rsidRPr="0052792C">
              <w:t>Разделы, темы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Кол-во часов</w:t>
            </w:r>
          </w:p>
        </w:tc>
      </w:tr>
      <w:tr w:rsidR="00DD0779" w:rsidRPr="0052792C" w:rsidTr="00DD0779">
        <w:trPr>
          <w:trHeight w:val="274"/>
        </w:trPr>
        <w:tc>
          <w:tcPr>
            <w:tcW w:w="78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6901" w:type="dxa"/>
          </w:tcPr>
          <w:p w:rsidR="00DD0779" w:rsidRPr="0052792C" w:rsidRDefault="00DD0779" w:rsidP="00DD0779">
            <w:r w:rsidRPr="0052792C">
              <w:t>Апогей и кризис советской системы. 1945-1991 гг.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29</w:t>
            </w:r>
          </w:p>
        </w:tc>
      </w:tr>
      <w:tr w:rsidR="00DD0779" w:rsidRPr="0052792C" w:rsidTr="00DD0779">
        <w:trPr>
          <w:trHeight w:val="274"/>
        </w:trPr>
        <w:tc>
          <w:tcPr>
            <w:tcW w:w="78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6901" w:type="dxa"/>
          </w:tcPr>
          <w:p w:rsidR="00DD0779" w:rsidRPr="0052792C" w:rsidRDefault="00DD0779" w:rsidP="00DD0779">
            <w:r w:rsidRPr="0052792C">
              <w:t>Российская Федерация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15</w:t>
            </w:r>
          </w:p>
        </w:tc>
      </w:tr>
      <w:tr w:rsidR="00DD0779" w:rsidRPr="0052792C" w:rsidTr="00DD0779">
        <w:trPr>
          <w:trHeight w:val="274"/>
        </w:trPr>
        <w:tc>
          <w:tcPr>
            <w:tcW w:w="785" w:type="dxa"/>
          </w:tcPr>
          <w:p w:rsidR="00DD0779" w:rsidRPr="0052792C" w:rsidRDefault="00DD0779" w:rsidP="00DD0779">
            <w:r w:rsidRPr="0052792C">
              <w:t>3</w:t>
            </w:r>
          </w:p>
        </w:tc>
        <w:tc>
          <w:tcPr>
            <w:tcW w:w="6901" w:type="dxa"/>
          </w:tcPr>
          <w:p w:rsidR="00DD0779" w:rsidRPr="0052792C" w:rsidRDefault="00DD0779" w:rsidP="00DD0779">
            <w:r w:rsidRPr="0052792C">
              <w:t xml:space="preserve">Международные отношения во второй половине </w:t>
            </w:r>
            <w:r w:rsidRPr="0052792C">
              <w:rPr>
                <w:lang w:val="en-US"/>
              </w:rPr>
              <w:t>XX</w:t>
            </w:r>
            <w:r w:rsidRPr="0052792C">
              <w:t xml:space="preserve"> в.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5</w:t>
            </w:r>
          </w:p>
        </w:tc>
      </w:tr>
      <w:tr w:rsidR="00DD0779" w:rsidRPr="0052792C" w:rsidTr="00DD0779">
        <w:trPr>
          <w:trHeight w:val="274"/>
        </w:trPr>
        <w:tc>
          <w:tcPr>
            <w:tcW w:w="785" w:type="dxa"/>
          </w:tcPr>
          <w:p w:rsidR="00DD0779" w:rsidRPr="0052792C" w:rsidRDefault="00DD0779" w:rsidP="00DD0779">
            <w:r w:rsidRPr="0052792C">
              <w:t>4</w:t>
            </w:r>
          </w:p>
        </w:tc>
        <w:tc>
          <w:tcPr>
            <w:tcW w:w="6901" w:type="dxa"/>
          </w:tcPr>
          <w:p w:rsidR="00DD0779" w:rsidRPr="0052792C" w:rsidRDefault="00DD0779" w:rsidP="00DD0779">
            <w:r w:rsidRPr="0052792C">
              <w:t>Страны Западной Европы и Северной Америки в конце 1940-х – начале 2000-х гг.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5</w:t>
            </w:r>
          </w:p>
        </w:tc>
      </w:tr>
      <w:tr w:rsidR="00DD0779" w:rsidRPr="0052792C" w:rsidTr="00DD0779">
        <w:trPr>
          <w:trHeight w:val="274"/>
        </w:trPr>
        <w:tc>
          <w:tcPr>
            <w:tcW w:w="785" w:type="dxa"/>
          </w:tcPr>
          <w:p w:rsidR="00DD0779" w:rsidRPr="0052792C" w:rsidRDefault="00DD0779" w:rsidP="00DD0779">
            <w:r w:rsidRPr="0052792C">
              <w:t>5</w:t>
            </w:r>
          </w:p>
        </w:tc>
        <w:tc>
          <w:tcPr>
            <w:tcW w:w="6901" w:type="dxa"/>
          </w:tcPr>
          <w:p w:rsidR="00DD0779" w:rsidRPr="0052792C" w:rsidRDefault="00DD0779" w:rsidP="00DD0779">
            <w:r w:rsidRPr="0052792C">
              <w:t>Страны Восточной Европы  с середины 1940-х до начала 2000-х гг.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6</w:t>
            </w:r>
          </w:p>
        </w:tc>
      </w:tr>
      <w:tr w:rsidR="00DD0779" w:rsidRPr="0052792C" w:rsidTr="00DD0779">
        <w:trPr>
          <w:trHeight w:val="274"/>
        </w:trPr>
        <w:tc>
          <w:tcPr>
            <w:tcW w:w="785" w:type="dxa"/>
          </w:tcPr>
          <w:p w:rsidR="00DD0779" w:rsidRPr="0052792C" w:rsidRDefault="00DD0779" w:rsidP="00DD0779">
            <w:r w:rsidRPr="0052792C">
              <w:t>6</w:t>
            </w:r>
          </w:p>
        </w:tc>
        <w:tc>
          <w:tcPr>
            <w:tcW w:w="6901" w:type="dxa"/>
          </w:tcPr>
          <w:p w:rsidR="00DD0779" w:rsidRPr="0052792C" w:rsidRDefault="00DD0779" w:rsidP="00DD0779">
            <w:r w:rsidRPr="0052792C">
              <w:t xml:space="preserve">Страны Азии, Африки и Латинской Америки во второй половине </w:t>
            </w:r>
            <w:r w:rsidRPr="0052792C">
              <w:rPr>
                <w:lang w:val="en-US"/>
              </w:rPr>
              <w:t>XX</w:t>
            </w:r>
            <w:r w:rsidRPr="0052792C">
              <w:t xml:space="preserve">- начале </w:t>
            </w:r>
            <w:r w:rsidRPr="0052792C">
              <w:rPr>
                <w:lang w:val="en-US"/>
              </w:rPr>
              <w:t>XXI</w:t>
            </w:r>
            <w:r w:rsidRPr="0052792C">
              <w:t xml:space="preserve"> в.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2</w:t>
            </w:r>
          </w:p>
        </w:tc>
      </w:tr>
      <w:tr w:rsidR="00DD0779" w:rsidRPr="0052792C" w:rsidTr="00DD0779">
        <w:trPr>
          <w:trHeight w:val="289"/>
        </w:trPr>
        <w:tc>
          <w:tcPr>
            <w:tcW w:w="785" w:type="dxa"/>
          </w:tcPr>
          <w:p w:rsidR="00DD0779" w:rsidRPr="0052792C" w:rsidRDefault="00DD0779" w:rsidP="00DD0779">
            <w:r w:rsidRPr="0052792C">
              <w:t>7</w:t>
            </w:r>
          </w:p>
        </w:tc>
        <w:tc>
          <w:tcPr>
            <w:tcW w:w="6901" w:type="dxa"/>
          </w:tcPr>
          <w:p w:rsidR="00DD0779" w:rsidRPr="0052792C" w:rsidRDefault="00DD0779" w:rsidP="00DD0779">
            <w:r w:rsidRPr="0052792C">
              <w:t xml:space="preserve">Наука и культура во второй половине </w:t>
            </w:r>
            <w:r w:rsidRPr="0052792C">
              <w:rPr>
                <w:lang w:val="en-US"/>
              </w:rPr>
              <w:t>XX</w:t>
            </w:r>
            <w:r w:rsidRPr="0052792C">
              <w:t xml:space="preserve"> в.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3</w:t>
            </w:r>
          </w:p>
        </w:tc>
      </w:tr>
      <w:tr w:rsidR="00DD0779" w:rsidRPr="0052792C" w:rsidTr="00DD0779">
        <w:trPr>
          <w:trHeight w:val="274"/>
        </w:trPr>
        <w:tc>
          <w:tcPr>
            <w:tcW w:w="785" w:type="dxa"/>
          </w:tcPr>
          <w:p w:rsidR="00DD0779" w:rsidRPr="0052792C" w:rsidRDefault="00DD0779" w:rsidP="00DD0779">
            <w:r w:rsidRPr="0052792C">
              <w:t>8</w:t>
            </w:r>
          </w:p>
        </w:tc>
        <w:tc>
          <w:tcPr>
            <w:tcW w:w="6901" w:type="dxa"/>
          </w:tcPr>
          <w:p w:rsidR="00DD0779" w:rsidRPr="0052792C" w:rsidRDefault="00DD0779" w:rsidP="00DD0779">
            <w:r w:rsidRPr="0052792C">
              <w:t xml:space="preserve">Итоговое повторение 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3</w:t>
            </w:r>
          </w:p>
        </w:tc>
      </w:tr>
      <w:tr w:rsidR="00DD0779" w:rsidRPr="0052792C" w:rsidTr="00DD0779">
        <w:trPr>
          <w:trHeight w:val="259"/>
        </w:trPr>
        <w:tc>
          <w:tcPr>
            <w:tcW w:w="785" w:type="dxa"/>
          </w:tcPr>
          <w:p w:rsidR="00DD0779" w:rsidRPr="0052792C" w:rsidRDefault="00DD0779" w:rsidP="00DD0779"/>
        </w:tc>
        <w:tc>
          <w:tcPr>
            <w:tcW w:w="6901" w:type="dxa"/>
          </w:tcPr>
          <w:p w:rsidR="00DD0779" w:rsidRPr="0052792C" w:rsidRDefault="00DD0779" w:rsidP="00DD0779">
            <w:r w:rsidRPr="0052792C">
              <w:t>Итого:</w:t>
            </w:r>
          </w:p>
        </w:tc>
        <w:tc>
          <w:tcPr>
            <w:tcW w:w="2345" w:type="dxa"/>
          </w:tcPr>
          <w:p w:rsidR="00DD0779" w:rsidRPr="0052792C" w:rsidRDefault="00DD0779" w:rsidP="00DD0779">
            <w:r w:rsidRPr="0052792C">
              <w:t>68</w:t>
            </w:r>
          </w:p>
        </w:tc>
      </w:tr>
    </w:tbl>
    <w:p w:rsidR="00DD0779" w:rsidRPr="0052792C" w:rsidRDefault="00DD0779" w:rsidP="00DD0779"/>
    <w:p w:rsidR="00DD0779" w:rsidRPr="0052792C" w:rsidRDefault="00DD0779" w:rsidP="00DD0779"/>
    <w:p w:rsidR="00DD0779" w:rsidRPr="0052792C" w:rsidRDefault="00DD0779" w:rsidP="00DD0779"/>
    <w:p w:rsidR="00DD0779" w:rsidRPr="0052792C" w:rsidRDefault="00DD0779" w:rsidP="00DD0779">
      <w:pPr>
        <w:rPr>
          <w:b/>
        </w:rPr>
      </w:pPr>
      <w:r w:rsidRPr="0052792C">
        <w:rPr>
          <w:b/>
        </w:rPr>
        <w:lastRenderedPageBreak/>
        <w:t xml:space="preserve">                                     Календарн</w:t>
      </w:r>
      <w:proofErr w:type="gramStart"/>
      <w:r w:rsidRPr="0052792C">
        <w:rPr>
          <w:b/>
        </w:rPr>
        <w:t>о-</w:t>
      </w:r>
      <w:proofErr w:type="gramEnd"/>
      <w:r w:rsidRPr="0052792C">
        <w:rPr>
          <w:b/>
        </w:rPr>
        <w:t xml:space="preserve"> тематическое планирование </w:t>
      </w:r>
    </w:p>
    <w:p w:rsidR="00DD0779" w:rsidRPr="0052792C" w:rsidRDefault="00DD0779" w:rsidP="00DD0779">
      <w:r w:rsidRPr="0052792C"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4395"/>
        <w:gridCol w:w="1275"/>
        <w:gridCol w:w="1276"/>
        <w:gridCol w:w="1270"/>
      </w:tblGrid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№ урока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 xml:space="preserve">Содержание </w:t>
            </w:r>
          </w:p>
          <w:p w:rsidR="00DD0779" w:rsidRPr="0052792C" w:rsidRDefault="00DD0779" w:rsidP="00DD0779">
            <w:r w:rsidRPr="0052792C">
              <w:t>( разделы, темы)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Кол-во часов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 xml:space="preserve">План </w:t>
            </w:r>
          </w:p>
        </w:tc>
        <w:tc>
          <w:tcPr>
            <w:tcW w:w="1270" w:type="dxa"/>
          </w:tcPr>
          <w:p w:rsidR="00DD0779" w:rsidRPr="0052792C" w:rsidRDefault="00DD0779" w:rsidP="00DD0779">
            <w:r w:rsidRPr="0052792C">
              <w:t>Факт</w:t>
            </w:r>
          </w:p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/>
        </w:tc>
        <w:tc>
          <w:tcPr>
            <w:tcW w:w="439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Апогей и кризис советской системы. 1945-1991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29</w:t>
            </w:r>
          </w:p>
        </w:tc>
        <w:tc>
          <w:tcPr>
            <w:tcW w:w="1276" w:type="dxa"/>
          </w:tcPr>
          <w:p w:rsidR="00DD0779" w:rsidRPr="0052792C" w:rsidRDefault="00DD0779" w:rsidP="00DD0779"/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Место и роль СССР в послевоенном мире.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06.09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Восстановление и развитие экономики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08.09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3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Изменения в политической системе в послевоенные годы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13.09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4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Идеология, наука и культура в послевоенные годы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15.09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5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Национальные вопросы и национальная политика в послевоенном СССР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20.09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6-7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Внешняя политика СССР в условиях начала «холодной войны»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22.09</w:t>
            </w:r>
          </w:p>
          <w:p w:rsidR="00DD0779" w:rsidRPr="0052792C" w:rsidRDefault="00DD0779" w:rsidP="00DD0779">
            <w:r w:rsidRPr="0052792C">
              <w:t>27.09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8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Послевоенная повседневность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29.09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9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Смена политического курса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04.10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10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Экономическое и социальное развитие в середине 1950-х середине 1960-х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06.10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11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Культурное пространство и повседневная жизнь в СССР середины 1950-х середине 1960-х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11.10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12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Политика мирного сосуществования в 1950- первой половине 1960-х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13.10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13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Политическое развитие в 1960-х – середине 1980-х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18.10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14-15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Социально- экономическое развитие страны в 1960-х – середине 1980-х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20.10</w:t>
            </w:r>
          </w:p>
          <w:p w:rsidR="00DD0779" w:rsidRPr="0052792C" w:rsidRDefault="00DD0779" w:rsidP="00DD0779">
            <w:r w:rsidRPr="0052792C">
              <w:t>25.10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16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Национальная политика и национальные движения в 1960-х середине 1980-х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27.10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17-18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Культурное пространство и повседневная жизнь во второй половине 1960-х первой половине 1980-х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08.11</w:t>
            </w:r>
          </w:p>
          <w:p w:rsidR="00DD0779" w:rsidRPr="0052792C" w:rsidRDefault="00DD0779" w:rsidP="00DD0779">
            <w:r w:rsidRPr="0052792C">
              <w:t>10.11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19-20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Политика разрядки международной напряженности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15.11</w:t>
            </w:r>
          </w:p>
          <w:p w:rsidR="00DD0779" w:rsidRPr="0052792C" w:rsidRDefault="00DD0779" w:rsidP="00DD0779">
            <w:r w:rsidRPr="0052792C">
              <w:t>17.11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21-22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СССР в начале 1980-хгг. Предпосылки реформ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22.11</w:t>
            </w:r>
          </w:p>
          <w:p w:rsidR="00DD0779" w:rsidRPr="0052792C" w:rsidRDefault="00DD0779" w:rsidP="00DD0779">
            <w:r w:rsidRPr="0052792C">
              <w:t>24.11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23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Социально- экономическое развитие СССР в 1985-1991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29.11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24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Перемены в духовной сфере жизни в годы перестройки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01.12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25-26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Реформа политической системы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06.12</w:t>
            </w:r>
          </w:p>
          <w:p w:rsidR="00DD0779" w:rsidRPr="0052792C" w:rsidRDefault="00DD0779" w:rsidP="00DD0779">
            <w:r w:rsidRPr="0052792C">
              <w:t>08.12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27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Новое политическое мышление и перемены во внешней политике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13.12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28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Национальная политика и подъем национальных движений. Распад СССР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15.12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29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Обобщение по разделу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20.12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/>
        </w:tc>
        <w:tc>
          <w:tcPr>
            <w:tcW w:w="439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Российская Федерация</w:t>
            </w:r>
          </w:p>
        </w:tc>
        <w:tc>
          <w:tcPr>
            <w:tcW w:w="127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15</w:t>
            </w:r>
          </w:p>
        </w:tc>
        <w:tc>
          <w:tcPr>
            <w:tcW w:w="1276" w:type="dxa"/>
          </w:tcPr>
          <w:p w:rsidR="00DD0779" w:rsidRPr="0052792C" w:rsidRDefault="00DD0779" w:rsidP="00DD0779"/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30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Российская экономика на пути к рынку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22.12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31-32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Политическое развитие РФ в 1990-е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27.12</w:t>
            </w:r>
          </w:p>
          <w:p w:rsidR="00DD0779" w:rsidRPr="0052792C" w:rsidRDefault="00DD0779" w:rsidP="00DD0779">
            <w:r w:rsidRPr="0052792C">
              <w:t>29.12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33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Межнациональные отношения и национальная политика в 1990-е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12.01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34-35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Духовная жизнь общества в 1990-е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17.01</w:t>
            </w:r>
          </w:p>
          <w:p w:rsidR="00DD0779" w:rsidRPr="0052792C" w:rsidRDefault="00DD0779" w:rsidP="00DD0779">
            <w:r w:rsidRPr="0052792C">
              <w:t>19.01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36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 xml:space="preserve">Геополитическое положение и внешняя </w:t>
            </w:r>
            <w:r w:rsidRPr="0052792C">
              <w:lastRenderedPageBreak/>
              <w:t>политика в 1990-е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lastRenderedPageBreak/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24.01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lastRenderedPageBreak/>
              <w:t>37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Политическая жизнь России в начале</w:t>
            </w:r>
            <w:proofErr w:type="gramStart"/>
            <w:r w:rsidRPr="0052792C">
              <w:rPr>
                <w:lang w:val="en-US"/>
              </w:rPr>
              <w:t>XXI</w:t>
            </w:r>
            <w:proofErr w:type="gramEnd"/>
            <w:r w:rsidRPr="0052792C">
              <w:t xml:space="preserve"> века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26.01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38-39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 xml:space="preserve">Экономика России в начале </w:t>
            </w:r>
            <w:r w:rsidRPr="0052792C">
              <w:rPr>
                <w:lang w:val="en-US"/>
              </w:rPr>
              <w:t>XXI</w:t>
            </w:r>
            <w:r w:rsidRPr="0052792C">
              <w:t xml:space="preserve"> века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31.01</w:t>
            </w:r>
          </w:p>
          <w:p w:rsidR="00DD0779" w:rsidRPr="0052792C" w:rsidRDefault="00DD0779" w:rsidP="00DD0779">
            <w:r w:rsidRPr="0052792C">
              <w:t>02.02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40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Повседневная духовная жизнь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07.02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41-42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 xml:space="preserve">Внешняя политика России в начале  </w:t>
            </w:r>
            <w:r w:rsidRPr="0052792C">
              <w:rPr>
                <w:lang w:val="en-US"/>
              </w:rPr>
              <w:t>XXI</w:t>
            </w:r>
            <w:r w:rsidRPr="0052792C">
              <w:t xml:space="preserve"> века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09.02</w:t>
            </w:r>
          </w:p>
          <w:p w:rsidR="00DD0779" w:rsidRPr="0052792C" w:rsidRDefault="00DD0779" w:rsidP="00DD0779">
            <w:r w:rsidRPr="0052792C">
              <w:t>14.02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43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Россия в 2008-2014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16.02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44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Обобщение по разделу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21.02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/>
        </w:tc>
        <w:tc>
          <w:tcPr>
            <w:tcW w:w="439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 xml:space="preserve">Международные отношения во второй половине </w:t>
            </w:r>
            <w:proofErr w:type="gramStart"/>
            <w:r w:rsidRPr="0052792C">
              <w:rPr>
                <w:b/>
                <w:lang w:val="en-US"/>
              </w:rPr>
              <w:t>XX</w:t>
            </w:r>
            <w:proofErr w:type="gramEnd"/>
            <w:r w:rsidRPr="0052792C">
              <w:rPr>
                <w:b/>
              </w:rPr>
              <w:t>века.</w:t>
            </w:r>
          </w:p>
        </w:tc>
        <w:tc>
          <w:tcPr>
            <w:tcW w:w="127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5</w:t>
            </w:r>
          </w:p>
        </w:tc>
        <w:tc>
          <w:tcPr>
            <w:tcW w:w="1276" w:type="dxa"/>
          </w:tcPr>
          <w:p w:rsidR="00DD0779" w:rsidRPr="0052792C" w:rsidRDefault="00DD0779" w:rsidP="00DD0779"/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45-47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Мирное урегулирование после Второй мировой войны и начало « холодной войны»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3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23.02</w:t>
            </w:r>
          </w:p>
          <w:p w:rsidR="00DD0779" w:rsidRPr="0052792C" w:rsidRDefault="00DD0779" w:rsidP="00DD0779">
            <w:r w:rsidRPr="0052792C">
              <w:t>28.02</w:t>
            </w:r>
          </w:p>
          <w:p w:rsidR="00DD0779" w:rsidRPr="0052792C" w:rsidRDefault="00DD0779" w:rsidP="00DD0779">
            <w:r w:rsidRPr="0052792C">
              <w:t>02.03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48-49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Основные этапы «холодной войны»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07.03</w:t>
            </w:r>
          </w:p>
          <w:p w:rsidR="00DD0779" w:rsidRPr="0052792C" w:rsidRDefault="00DD0779" w:rsidP="00DD0779">
            <w:r w:rsidRPr="0052792C">
              <w:t>09.03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/>
        </w:tc>
        <w:tc>
          <w:tcPr>
            <w:tcW w:w="439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Страны Западной Европы и Северной Америки в конце 1940-х начале 2000-х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5</w:t>
            </w:r>
          </w:p>
        </w:tc>
        <w:tc>
          <w:tcPr>
            <w:tcW w:w="1276" w:type="dxa"/>
          </w:tcPr>
          <w:p w:rsidR="00DD0779" w:rsidRPr="0052792C" w:rsidRDefault="00DD0779" w:rsidP="00DD0779"/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50-51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Основные этапы и тенденции общественн</w:t>
            </w:r>
            <w:proofErr w:type="gramStart"/>
            <w:r w:rsidRPr="0052792C">
              <w:t>о-</w:t>
            </w:r>
            <w:proofErr w:type="gramEnd"/>
            <w:r w:rsidRPr="0052792C">
              <w:t xml:space="preserve"> политического и экономического развития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14.03</w:t>
            </w:r>
          </w:p>
          <w:p w:rsidR="00DD0779" w:rsidRPr="0052792C" w:rsidRDefault="00DD0779" w:rsidP="00DD0779">
            <w:r w:rsidRPr="0052792C">
              <w:t>16.03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52-53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 xml:space="preserve">Особенности политического и социально- экономического положения развитых государств мира в конце 1940-х </w:t>
            </w:r>
            <w:proofErr w:type="gramStart"/>
            <w:r w:rsidRPr="0052792C">
              <w:t>-н</w:t>
            </w:r>
            <w:proofErr w:type="gramEnd"/>
            <w:r w:rsidRPr="0052792C">
              <w:t>ачале 2000-х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28.03</w:t>
            </w:r>
          </w:p>
          <w:p w:rsidR="00DD0779" w:rsidRPr="0052792C" w:rsidRDefault="00DD0779" w:rsidP="00DD0779">
            <w:r w:rsidRPr="0052792C">
              <w:t>30.03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54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Обобщение по разделу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04.04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/>
        </w:tc>
        <w:tc>
          <w:tcPr>
            <w:tcW w:w="439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Страны Восточной Европы с середины 1940-х до начала 2000-х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6</w:t>
            </w:r>
          </w:p>
        </w:tc>
        <w:tc>
          <w:tcPr>
            <w:tcW w:w="1276" w:type="dxa"/>
          </w:tcPr>
          <w:p w:rsidR="00DD0779" w:rsidRPr="0052792C" w:rsidRDefault="00DD0779" w:rsidP="00DD0779"/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55-57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Установление и эволюция коммунистических режимов в государствах Восточной Европы в конце 1940х первой половине 1980-х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3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06.04</w:t>
            </w:r>
          </w:p>
          <w:p w:rsidR="00DD0779" w:rsidRPr="0052792C" w:rsidRDefault="00DD0779" w:rsidP="00DD0779">
            <w:r w:rsidRPr="0052792C">
              <w:t>11.04</w:t>
            </w:r>
          </w:p>
          <w:p w:rsidR="00DD0779" w:rsidRPr="0052792C" w:rsidRDefault="00DD0779" w:rsidP="00DD0779">
            <w:r w:rsidRPr="0052792C">
              <w:t>13.04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58-59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Кризис и крушение коммунистических режимов в Восточной Европе. Становление демократических общественн</w:t>
            </w:r>
            <w:proofErr w:type="gramStart"/>
            <w:r w:rsidRPr="0052792C">
              <w:t>о-</w:t>
            </w:r>
            <w:proofErr w:type="gramEnd"/>
            <w:r w:rsidRPr="0052792C">
              <w:t xml:space="preserve"> политических систем в регионе.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2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18.04</w:t>
            </w:r>
          </w:p>
          <w:p w:rsidR="00DD0779" w:rsidRPr="0052792C" w:rsidRDefault="00DD0779" w:rsidP="00DD0779">
            <w:r w:rsidRPr="0052792C">
              <w:t>20.04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60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Обобщение по разделу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25.04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/>
        </w:tc>
        <w:tc>
          <w:tcPr>
            <w:tcW w:w="439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 xml:space="preserve">Страны Азии, Африки и Латинской Америки во второй половине </w:t>
            </w:r>
            <w:r w:rsidRPr="0052792C">
              <w:rPr>
                <w:b/>
                <w:lang w:val="en-US"/>
              </w:rPr>
              <w:t>XX</w:t>
            </w:r>
            <w:r w:rsidRPr="0052792C">
              <w:rPr>
                <w:b/>
              </w:rPr>
              <w:t xml:space="preserve">- начале </w:t>
            </w:r>
            <w:r w:rsidRPr="0052792C">
              <w:rPr>
                <w:b/>
                <w:lang w:val="en-US"/>
              </w:rPr>
              <w:t>XXI</w:t>
            </w:r>
            <w:r w:rsidRPr="0052792C">
              <w:rPr>
                <w:b/>
              </w:rPr>
              <w:t xml:space="preserve"> в.</w:t>
            </w:r>
          </w:p>
        </w:tc>
        <w:tc>
          <w:tcPr>
            <w:tcW w:w="1275" w:type="dxa"/>
          </w:tcPr>
          <w:p w:rsidR="00DD0779" w:rsidRPr="0052792C" w:rsidRDefault="00DD0779" w:rsidP="00DD0779">
            <w:pPr>
              <w:rPr>
                <w:b/>
                <w:lang w:val="en-US"/>
              </w:rPr>
            </w:pPr>
            <w:r w:rsidRPr="0052792C">
              <w:rPr>
                <w:b/>
                <w:lang w:val="en-US"/>
              </w:rPr>
              <w:t>2</w:t>
            </w:r>
          </w:p>
        </w:tc>
        <w:tc>
          <w:tcPr>
            <w:tcW w:w="1276" w:type="dxa"/>
          </w:tcPr>
          <w:p w:rsidR="00DD0779" w:rsidRPr="0052792C" w:rsidRDefault="00DD0779" w:rsidP="00DD0779"/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pPr>
              <w:rPr>
                <w:lang w:val="en-US"/>
              </w:rPr>
            </w:pPr>
            <w:r w:rsidRPr="0052792C">
              <w:rPr>
                <w:lang w:val="en-US"/>
              </w:rPr>
              <w:t>61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Национально- освободительные движения и деколонизация.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27.04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pPr>
              <w:rPr>
                <w:lang w:val="en-US"/>
              </w:rPr>
            </w:pPr>
            <w:r w:rsidRPr="0052792C">
              <w:rPr>
                <w:lang w:val="en-US"/>
              </w:rPr>
              <w:t>62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Эволюция общественно – политических систем и экономических моделей отдельных государств и регионов Азии, Африки и Латинской Америки в 1950-х 2000-е гг.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02.05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/>
        </w:tc>
        <w:tc>
          <w:tcPr>
            <w:tcW w:w="439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 xml:space="preserve">Наука и культура во второй половине </w:t>
            </w:r>
            <w:r w:rsidRPr="0052792C">
              <w:rPr>
                <w:b/>
                <w:lang w:val="en-US"/>
              </w:rPr>
              <w:t>XX</w:t>
            </w:r>
            <w:r w:rsidRPr="0052792C">
              <w:rPr>
                <w:b/>
              </w:rPr>
              <w:t xml:space="preserve">  в.</w:t>
            </w:r>
          </w:p>
        </w:tc>
        <w:tc>
          <w:tcPr>
            <w:tcW w:w="1275" w:type="dxa"/>
          </w:tcPr>
          <w:p w:rsidR="00DD0779" w:rsidRPr="0052792C" w:rsidRDefault="00DD0779" w:rsidP="00DD0779">
            <w:pPr>
              <w:rPr>
                <w:b/>
              </w:rPr>
            </w:pPr>
            <w:r w:rsidRPr="0052792C">
              <w:rPr>
                <w:b/>
              </w:rPr>
              <w:t>3</w:t>
            </w:r>
          </w:p>
        </w:tc>
        <w:tc>
          <w:tcPr>
            <w:tcW w:w="1276" w:type="dxa"/>
          </w:tcPr>
          <w:p w:rsidR="00DD0779" w:rsidRPr="0052792C" w:rsidRDefault="00DD0779" w:rsidP="00DD0779"/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63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 xml:space="preserve">Научно- техническая революция. 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04.05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64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Гуманитарные аспекты общественно – политического развития.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11.05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65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Искусство и спорт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1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16.05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  <w:tr w:rsidR="00DD0779" w:rsidRPr="0052792C" w:rsidTr="00DD0779">
        <w:tc>
          <w:tcPr>
            <w:tcW w:w="1129" w:type="dxa"/>
          </w:tcPr>
          <w:p w:rsidR="00DD0779" w:rsidRPr="0052792C" w:rsidRDefault="00DD0779" w:rsidP="00DD0779">
            <w:r w:rsidRPr="0052792C">
              <w:t>66-68</w:t>
            </w:r>
          </w:p>
        </w:tc>
        <w:tc>
          <w:tcPr>
            <w:tcW w:w="4395" w:type="dxa"/>
          </w:tcPr>
          <w:p w:rsidR="00DD0779" w:rsidRPr="0052792C" w:rsidRDefault="00DD0779" w:rsidP="00DD0779">
            <w:r w:rsidRPr="0052792C">
              <w:t>Итоговое повторение</w:t>
            </w:r>
          </w:p>
        </w:tc>
        <w:tc>
          <w:tcPr>
            <w:tcW w:w="1275" w:type="dxa"/>
          </w:tcPr>
          <w:p w:rsidR="00DD0779" w:rsidRPr="0052792C" w:rsidRDefault="00DD0779" w:rsidP="00DD0779">
            <w:r w:rsidRPr="0052792C">
              <w:t>3</w:t>
            </w:r>
          </w:p>
        </w:tc>
        <w:tc>
          <w:tcPr>
            <w:tcW w:w="1276" w:type="dxa"/>
          </w:tcPr>
          <w:p w:rsidR="00DD0779" w:rsidRPr="0052792C" w:rsidRDefault="00DD0779" w:rsidP="00DD0779">
            <w:r w:rsidRPr="0052792C">
              <w:t>18.05</w:t>
            </w:r>
          </w:p>
          <w:p w:rsidR="00DD0779" w:rsidRPr="0052792C" w:rsidRDefault="00DD0779" w:rsidP="00DD0779">
            <w:r w:rsidRPr="0052792C">
              <w:t>23.05</w:t>
            </w:r>
          </w:p>
          <w:p w:rsidR="00DD0779" w:rsidRPr="0052792C" w:rsidRDefault="00DD0779" w:rsidP="00DD0779">
            <w:r w:rsidRPr="0052792C">
              <w:t>25.05</w:t>
            </w:r>
          </w:p>
        </w:tc>
        <w:tc>
          <w:tcPr>
            <w:tcW w:w="1270" w:type="dxa"/>
          </w:tcPr>
          <w:p w:rsidR="00DD0779" w:rsidRPr="0052792C" w:rsidRDefault="00DD0779" w:rsidP="00DD0779"/>
        </w:tc>
      </w:tr>
    </w:tbl>
    <w:p w:rsidR="004D4151" w:rsidRPr="00871406" w:rsidRDefault="004D4151" w:rsidP="00267495"/>
    <w:sectPr w:rsidR="004D4151" w:rsidRPr="00871406" w:rsidSect="00D134B9">
      <w:pgSz w:w="11909" w:h="16834"/>
      <w:pgMar w:top="851" w:right="851" w:bottom="851" w:left="1134" w:header="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E349F"/>
    <w:multiLevelType w:val="hybridMultilevel"/>
    <w:tmpl w:val="D272F300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E6364"/>
    <w:multiLevelType w:val="multilevel"/>
    <w:tmpl w:val="81F2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EF109F"/>
    <w:multiLevelType w:val="multilevel"/>
    <w:tmpl w:val="90F23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4F42F3"/>
    <w:multiLevelType w:val="multilevel"/>
    <w:tmpl w:val="2A02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AE65FC"/>
    <w:multiLevelType w:val="multilevel"/>
    <w:tmpl w:val="7B0A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5B3A00"/>
    <w:multiLevelType w:val="multilevel"/>
    <w:tmpl w:val="90B2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99575D"/>
    <w:multiLevelType w:val="multilevel"/>
    <w:tmpl w:val="BD503D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FA35D7"/>
    <w:multiLevelType w:val="multilevel"/>
    <w:tmpl w:val="74009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FD2165"/>
    <w:multiLevelType w:val="hybridMultilevel"/>
    <w:tmpl w:val="B8B47DC0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185BF6"/>
    <w:multiLevelType w:val="hybridMultilevel"/>
    <w:tmpl w:val="2C3A0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E716EC"/>
    <w:multiLevelType w:val="multilevel"/>
    <w:tmpl w:val="29E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5D470F"/>
    <w:multiLevelType w:val="hybridMultilevel"/>
    <w:tmpl w:val="6D086286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55601A"/>
    <w:multiLevelType w:val="multilevel"/>
    <w:tmpl w:val="118C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001F36"/>
    <w:multiLevelType w:val="multilevel"/>
    <w:tmpl w:val="3BEC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30143C"/>
    <w:multiLevelType w:val="multilevel"/>
    <w:tmpl w:val="E8BE3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3A28C5"/>
    <w:multiLevelType w:val="hybridMultilevel"/>
    <w:tmpl w:val="94B464E4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15EAC"/>
    <w:multiLevelType w:val="multilevel"/>
    <w:tmpl w:val="5852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853D37"/>
    <w:multiLevelType w:val="hybridMultilevel"/>
    <w:tmpl w:val="6850387E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C84882"/>
    <w:multiLevelType w:val="multilevel"/>
    <w:tmpl w:val="AF447A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FE62A3"/>
    <w:multiLevelType w:val="hybridMultilevel"/>
    <w:tmpl w:val="C636BE16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3A4A01"/>
    <w:multiLevelType w:val="hybridMultilevel"/>
    <w:tmpl w:val="77BE1E66"/>
    <w:lvl w:ilvl="0" w:tplc="AF107E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1"/>
  </w:num>
  <w:num w:numId="4">
    <w:abstractNumId w:val="0"/>
  </w:num>
  <w:num w:numId="5">
    <w:abstractNumId w:val="9"/>
  </w:num>
  <w:num w:numId="6">
    <w:abstractNumId w:val="17"/>
  </w:num>
  <w:num w:numId="7">
    <w:abstractNumId w:val="8"/>
  </w:num>
  <w:num w:numId="8">
    <w:abstractNumId w:val="20"/>
  </w:num>
  <w:num w:numId="9">
    <w:abstractNumId w:val="3"/>
  </w:num>
  <w:num w:numId="10">
    <w:abstractNumId w:val="2"/>
  </w:num>
  <w:num w:numId="11">
    <w:abstractNumId w:val="4"/>
  </w:num>
  <w:num w:numId="12">
    <w:abstractNumId w:val="18"/>
  </w:num>
  <w:num w:numId="13">
    <w:abstractNumId w:val="5"/>
  </w:num>
  <w:num w:numId="14">
    <w:abstractNumId w:val="6"/>
  </w:num>
  <w:num w:numId="15">
    <w:abstractNumId w:val="13"/>
  </w:num>
  <w:num w:numId="16">
    <w:abstractNumId w:val="16"/>
  </w:num>
  <w:num w:numId="17">
    <w:abstractNumId w:val="1"/>
  </w:num>
  <w:num w:numId="18">
    <w:abstractNumId w:val="14"/>
  </w:num>
  <w:num w:numId="19">
    <w:abstractNumId w:val="10"/>
  </w:num>
  <w:num w:numId="20">
    <w:abstractNumId w:val="1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7C39"/>
    <w:rsid w:val="000016C3"/>
    <w:rsid w:val="002666F9"/>
    <w:rsid w:val="00267495"/>
    <w:rsid w:val="002832A2"/>
    <w:rsid w:val="002F71AB"/>
    <w:rsid w:val="00330C1F"/>
    <w:rsid w:val="00471E22"/>
    <w:rsid w:val="004D4151"/>
    <w:rsid w:val="00516486"/>
    <w:rsid w:val="00695D8E"/>
    <w:rsid w:val="00871406"/>
    <w:rsid w:val="008B026A"/>
    <w:rsid w:val="008D3318"/>
    <w:rsid w:val="008E52AD"/>
    <w:rsid w:val="0099587D"/>
    <w:rsid w:val="00A554E3"/>
    <w:rsid w:val="00A81DC1"/>
    <w:rsid w:val="00B03C2B"/>
    <w:rsid w:val="00D134B9"/>
    <w:rsid w:val="00DD0779"/>
    <w:rsid w:val="00E47C39"/>
    <w:rsid w:val="00E63AEB"/>
    <w:rsid w:val="00FE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2A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8E52AD"/>
    <w:pPr>
      <w:spacing w:before="100" w:beforeAutospacing="1" w:after="100" w:afterAutospacing="1"/>
    </w:pPr>
  </w:style>
  <w:style w:type="character" w:customStyle="1" w:styleId="FontStyle163">
    <w:name w:val="Font Style163"/>
    <w:uiPriority w:val="99"/>
    <w:rsid w:val="00267495"/>
    <w:rPr>
      <w:rFonts w:ascii="Times New Roman" w:hAnsi="Times New Roman" w:cs="Times New Roman"/>
      <w:sz w:val="20"/>
      <w:szCs w:val="20"/>
    </w:rPr>
  </w:style>
  <w:style w:type="table" w:styleId="a5">
    <w:name w:val="Table Grid"/>
    <w:basedOn w:val="a1"/>
    <w:rsid w:val="00267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E10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0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9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4928</Words>
  <Characters>28095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22</cp:lastModifiedBy>
  <cp:revision>8</cp:revision>
  <dcterms:created xsi:type="dcterms:W3CDTF">2020-11-24T20:07:00Z</dcterms:created>
  <dcterms:modified xsi:type="dcterms:W3CDTF">2022-10-01T06:52:00Z</dcterms:modified>
</cp:coreProperties>
</file>